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D46" w:rsidRPr="00871D46" w:rsidRDefault="00871D46" w:rsidP="00871D46">
      <w:pPr>
        <w:spacing w:after="0" w:line="240" w:lineRule="auto"/>
        <w:rPr>
          <w:rFonts w:ascii="Times New Roman" w:eastAsia="Times New Roman" w:hAnsi="Times New Roman" w:cs="Times New Roman"/>
          <w:sz w:val="25"/>
          <w:szCs w:val="25"/>
        </w:rPr>
      </w:pPr>
      <w:r w:rsidRPr="00871D46">
        <w:rPr>
          <w:rFonts w:ascii="Times New Roman" w:eastAsia="Times New Roman" w:hAnsi="Times New Roman" w:cs="Times New Roman"/>
          <w:sz w:val="25"/>
          <w:szCs w:val="25"/>
        </w:rPr>
        <w:t>UBND XÃ NÚI THÀNH</w:t>
      </w:r>
    </w:p>
    <w:p w:rsidR="00871D46" w:rsidRPr="00871D46" w:rsidRDefault="00871D46" w:rsidP="00871D46">
      <w:pPr>
        <w:spacing w:after="0" w:line="240" w:lineRule="auto"/>
        <w:rPr>
          <w:rFonts w:ascii="Times New Roman" w:eastAsia="Times New Roman" w:hAnsi="Times New Roman" w:cs="Times New Roman"/>
          <w:b/>
          <w:sz w:val="25"/>
          <w:szCs w:val="25"/>
        </w:rPr>
      </w:pPr>
      <w:r w:rsidRPr="00871D46">
        <w:rPr>
          <w:rFonts w:ascii="Times New Roman" w:eastAsia="Times New Roman" w:hAnsi="Times New Roman" w:cs="Times New Roman"/>
          <w:noProof/>
          <w:sz w:val="25"/>
          <w:szCs w:val="25"/>
        </w:rPr>
        <mc:AlternateContent>
          <mc:Choice Requires="wps">
            <w:drawing>
              <wp:anchor distT="0" distB="0" distL="114300" distR="114300" simplePos="0" relativeHeight="251660288" behindDoc="0" locked="0" layoutInCell="1" allowOverlap="1">
                <wp:simplePos x="0" y="0"/>
                <wp:positionH relativeFrom="column">
                  <wp:posOffset>626745</wp:posOffset>
                </wp:positionH>
                <wp:positionV relativeFrom="paragraph">
                  <wp:posOffset>234315</wp:posOffset>
                </wp:positionV>
                <wp:extent cx="990600" cy="0"/>
                <wp:effectExtent l="5080" t="10160" r="1397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655ED"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mc:Fallback>
        </mc:AlternateContent>
      </w:r>
      <w:r w:rsidRPr="00871D46">
        <w:rPr>
          <w:rFonts w:ascii="Times New Roman" w:eastAsia="Times New Roman" w:hAnsi="Times New Roman" w:cs="Times New Roman"/>
          <w:b/>
          <w:sz w:val="25"/>
          <w:szCs w:val="25"/>
        </w:rPr>
        <w:t>TRƯỜNG THCS LÊ LỢI</w:t>
      </w:r>
    </w:p>
    <w:p w:rsidR="006C29CE" w:rsidRPr="006C29CE" w:rsidRDefault="006C29CE" w:rsidP="00871D46">
      <w:pPr>
        <w:widowControl w:val="0"/>
        <w:spacing w:after="0" w:line="240" w:lineRule="auto"/>
        <w:ind w:hanging="2"/>
        <w:rPr>
          <w:rFonts w:ascii="Times New Roman" w:eastAsia="Arial" w:hAnsi="Times New Roman" w:cs="Times New Roman"/>
          <w:b/>
          <w:color w:val="000000"/>
          <w:sz w:val="26"/>
          <w:szCs w:val="26"/>
        </w:rPr>
      </w:pPr>
      <w:r w:rsidRPr="006C29CE">
        <w:rPr>
          <w:rFonts w:ascii="Times New Roman" w:eastAsia="Arial" w:hAnsi="Times New Roman" w:cs="Times New Roman"/>
          <w:b/>
          <w:color w:val="000000"/>
          <w:sz w:val="26"/>
          <w:szCs w:val="26"/>
        </w:rPr>
        <w:t xml:space="preserve"> </w:t>
      </w:r>
    </w:p>
    <w:p w:rsidR="006C29CE" w:rsidRPr="006C29CE" w:rsidRDefault="006C29CE" w:rsidP="006C29CE">
      <w:pPr>
        <w:widowControl w:val="0"/>
        <w:spacing w:after="120" w:line="240" w:lineRule="auto"/>
        <w:jc w:val="center"/>
        <w:rPr>
          <w:rFonts w:ascii="Times New Roman" w:eastAsia="Arial" w:hAnsi="Times New Roman" w:cs="Times New Roman"/>
          <w:b/>
          <w:color w:val="000000"/>
          <w:sz w:val="26"/>
          <w:szCs w:val="26"/>
        </w:rPr>
      </w:pPr>
      <w:r w:rsidRPr="006C29CE">
        <w:rPr>
          <w:rFonts w:ascii="Times New Roman" w:eastAsia="Arial" w:hAnsi="Times New Roman" w:cs="Times New Roman"/>
          <w:b/>
          <w:color w:val="000000"/>
          <w:sz w:val="26"/>
          <w:szCs w:val="26"/>
        </w:rPr>
        <w:t xml:space="preserve">ĐÁP ÁN  VÀ HƯỚNG DẪN CHẤM ĐỀ KIỂM TRA </w:t>
      </w:r>
      <w:r>
        <w:rPr>
          <w:rFonts w:ascii="Times New Roman" w:eastAsia="Arial" w:hAnsi="Times New Roman" w:cs="Times New Roman"/>
          <w:b/>
          <w:color w:val="000000"/>
          <w:sz w:val="26"/>
          <w:szCs w:val="26"/>
        </w:rPr>
        <w:t xml:space="preserve">GIỮA KÌ </w:t>
      </w:r>
      <w:r w:rsidRPr="006C29CE">
        <w:rPr>
          <w:rFonts w:ascii="Times New Roman" w:eastAsia="Arial" w:hAnsi="Times New Roman" w:cs="Times New Roman"/>
          <w:b/>
          <w:color w:val="000000"/>
          <w:sz w:val="26"/>
          <w:szCs w:val="26"/>
        </w:rPr>
        <w:t>I</w:t>
      </w:r>
    </w:p>
    <w:p w:rsidR="006C29CE" w:rsidRPr="006C29CE" w:rsidRDefault="006C29CE" w:rsidP="006C29CE">
      <w:pPr>
        <w:widowControl w:val="0"/>
        <w:spacing w:after="120" w:line="240" w:lineRule="auto"/>
        <w:jc w:val="center"/>
        <w:rPr>
          <w:rFonts w:ascii="Times New Roman" w:eastAsia="Arial" w:hAnsi="Times New Roman" w:cs="Times New Roman"/>
          <w:b/>
          <w:color w:val="000000"/>
          <w:sz w:val="26"/>
          <w:szCs w:val="26"/>
        </w:rPr>
      </w:pPr>
      <w:r w:rsidRPr="006C29CE">
        <w:rPr>
          <w:rFonts w:ascii="Times New Roman" w:eastAsia="Arial" w:hAnsi="Times New Roman" w:cs="Times New Roman"/>
          <w:b/>
          <w:color w:val="000000"/>
          <w:sz w:val="26"/>
          <w:szCs w:val="26"/>
        </w:rPr>
        <w:t xml:space="preserve"> NĂM HỌ</w:t>
      </w:r>
      <w:r>
        <w:rPr>
          <w:rFonts w:ascii="Times New Roman" w:eastAsia="Arial" w:hAnsi="Times New Roman" w:cs="Times New Roman"/>
          <w:b/>
          <w:color w:val="000000"/>
          <w:sz w:val="26"/>
          <w:szCs w:val="26"/>
        </w:rPr>
        <w:t>C 202</w:t>
      </w:r>
      <w:r w:rsidR="005A797B">
        <w:rPr>
          <w:rFonts w:ascii="Times New Roman" w:eastAsia="Arial" w:hAnsi="Times New Roman" w:cs="Times New Roman"/>
          <w:b/>
          <w:color w:val="000000"/>
          <w:sz w:val="26"/>
          <w:szCs w:val="26"/>
        </w:rPr>
        <w:t xml:space="preserve">5 </w:t>
      </w:r>
      <w:r>
        <w:rPr>
          <w:rFonts w:ascii="Times New Roman" w:eastAsia="Arial" w:hAnsi="Times New Roman" w:cs="Times New Roman"/>
          <w:b/>
          <w:color w:val="000000"/>
          <w:sz w:val="26"/>
          <w:szCs w:val="26"/>
        </w:rPr>
        <w:t>-</w:t>
      </w:r>
      <w:r w:rsidR="005A797B">
        <w:rPr>
          <w:rFonts w:ascii="Times New Roman" w:eastAsia="Arial" w:hAnsi="Times New Roman" w:cs="Times New Roman"/>
          <w:b/>
          <w:color w:val="000000"/>
          <w:sz w:val="26"/>
          <w:szCs w:val="26"/>
        </w:rPr>
        <w:t xml:space="preserve"> </w:t>
      </w:r>
      <w:r>
        <w:rPr>
          <w:rFonts w:ascii="Times New Roman" w:eastAsia="Arial" w:hAnsi="Times New Roman" w:cs="Times New Roman"/>
          <w:b/>
          <w:color w:val="000000"/>
          <w:sz w:val="26"/>
          <w:szCs w:val="26"/>
        </w:rPr>
        <w:t>202</w:t>
      </w:r>
      <w:r w:rsidR="005A797B">
        <w:rPr>
          <w:rFonts w:ascii="Times New Roman" w:eastAsia="Arial" w:hAnsi="Times New Roman" w:cs="Times New Roman"/>
          <w:b/>
          <w:color w:val="000000"/>
          <w:sz w:val="26"/>
          <w:szCs w:val="26"/>
        </w:rPr>
        <w:t>6</w:t>
      </w:r>
    </w:p>
    <w:p w:rsidR="006C29CE" w:rsidRPr="006C29CE" w:rsidRDefault="006C29CE" w:rsidP="006C29CE">
      <w:pPr>
        <w:widowControl w:val="0"/>
        <w:spacing w:after="120" w:line="240" w:lineRule="auto"/>
        <w:jc w:val="center"/>
        <w:rPr>
          <w:rFonts w:ascii="Times New Roman" w:eastAsia="Arial" w:hAnsi="Times New Roman" w:cs="Times New Roman"/>
          <w:color w:val="000000"/>
          <w:sz w:val="26"/>
          <w:szCs w:val="26"/>
        </w:rPr>
      </w:pPr>
      <w:r w:rsidRPr="006C29CE">
        <w:rPr>
          <w:rFonts w:ascii="Times New Roman" w:eastAsia="Arial" w:hAnsi="Times New Roman" w:cs="Times New Roman"/>
          <w:b/>
          <w:color w:val="000000"/>
          <w:sz w:val="26"/>
          <w:szCs w:val="26"/>
        </w:rPr>
        <w:t>MÔN: TIẾNG ANH  LỚ</w:t>
      </w:r>
      <w:r>
        <w:rPr>
          <w:rFonts w:ascii="Times New Roman" w:eastAsia="Arial" w:hAnsi="Times New Roman" w:cs="Times New Roman"/>
          <w:b/>
          <w:color w:val="000000"/>
          <w:sz w:val="26"/>
          <w:szCs w:val="26"/>
        </w:rPr>
        <w:t>P 9</w:t>
      </w:r>
    </w:p>
    <w:tbl>
      <w:tblPr>
        <w:tblStyle w:val="TableGrid"/>
        <w:tblW w:w="0" w:type="auto"/>
        <w:tblInd w:w="1" w:type="dxa"/>
        <w:tblLook w:val="04A0" w:firstRow="1" w:lastRow="0" w:firstColumn="1" w:lastColumn="0" w:noHBand="0" w:noVBand="1"/>
      </w:tblPr>
      <w:tblGrid>
        <w:gridCol w:w="1554"/>
      </w:tblGrid>
      <w:tr w:rsidR="006C29CE" w:rsidRPr="006C29CE" w:rsidTr="006C29CE">
        <w:tc>
          <w:tcPr>
            <w:tcW w:w="1554" w:type="dxa"/>
            <w:tcBorders>
              <w:top w:val="single" w:sz="4" w:space="0" w:color="auto"/>
              <w:left w:val="single" w:sz="4" w:space="0" w:color="auto"/>
              <w:bottom w:val="single" w:sz="4" w:space="0" w:color="auto"/>
              <w:right w:val="single" w:sz="4" w:space="0" w:color="auto"/>
            </w:tcBorders>
            <w:hideMark/>
          </w:tcPr>
          <w:p w:rsidR="006C29CE" w:rsidRPr="006C29CE" w:rsidRDefault="006C29CE">
            <w:pPr>
              <w:rPr>
                <w:b/>
                <w:sz w:val="26"/>
                <w:szCs w:val="26"/>
              </w:rPr>
            </w:pPr>
            <w:r w:rsidRPr="006C29CE">
              <w:rPr>
                <w:b/>
                <w:sz w:val="26"/>
                <w:szCs w:val="26"/>
              </w:rPr>
              <w:t>MÃ ĐỀ A</w:t>
            </w:r>
          </w:p>
        </w:tc>
      </w:tr>
    </w:tbl>
    <w:p w:rsidR="006C29CE" w:rsidRPr="006C29CE" w:rsidRDefault="006C29CE" w:rsidP="006C29CE">
      <w:pPr>
        <w:spacing w:after="0" w:line="240" w:lineRule="auto"/>
        <w:jc w:val="both"/>
        <w:rPr>
          <w:rFonts w:ascii="Times New Roman" w:eastAsia="Calibri" w:hAnsi="Times New Roman" w:cs="Times New Roman"/>
          <w:b/>
          <w:sz w:val="26"/>
          <w:szCs w:val="26"/>
        </w:rPr>
      </w:pPr>
    </w:p>
    <w:p w:rsidR="006C29CE" w:rsidRPr="006C29CE" w:rsidRDefault="006C29CE" w:rsidP="006C29CE">
      <w:pPr>
        <w:spacing w:after="0" w:line="240" w:lineRule="auto"/>
        <w:jc w:val="both"/>
        <w:rPr>
          <w:rFonts w:ascii="Times New Roman" w:eastAsia="Calibri" w:hAnsi="Times New Roman" w:cs="Times New Roman"/>
          <w:b/>
          <w:sz w:val="26"/>
          <w:szCs w:val="26"/>
          <w:lang w:val="vi-VN"/>
        </w:rPr>
      </w:pPr>
      <w:r w:rsidRPr="006C29CE">
        <w:rPr>
          <w:rFonts w:ascii="Times New Roman" w:eastAsia="Calibri" w:hAnsi="Times New Roman" w:cs="Times New Roman"/>
          <w:b/>
          <w:sz w:val="26"/>
          <w:szCs w:val="26"/>
          <w:lang w:val="vi-VN"/>
        </w:rPr>
        <w:t>I</w:t>
      </w:r>
      <w:r w:rsidR="00453AAB">
        <w:rPr>
          <w:rFonts w:ascii="Times New Roman" w:eastAsia="Calibri" w:hAnsi="Times New Roman" w:cs="Times New Roman"/>
          <w:b/>
          <w:sz w:val="26"/>
          <w:szCs w:val="26"/>
        </w:rPr>
        <w:t>. LANGUAGE COMPONENTS.</w:t>
      </w:r>
      <w:r w:rsidRPr="006C29CE">
        <w:rPr>
          <w:rFonts w:ascii="Times New Roman" w:eastAsia="Calibri" w:hAnsi="Times New Roman" w:cs="Times New Roman"/>
          <w:b/>
          <w:sz w:val="26"/>
          <w:szCs w:val="26"/>
        </w:rPr>
        <w:t xml:space="preserve"> </w:t>
      </w:r>
      <w:r>
        <w:rPr>
          <w:rFonts w:ascii="Times New Roman" w:eastAsia="Calibri" w:hAnsi="Times New Roman" w:cs="Times New Roman"/>
          <w:sz w:val="26"/>
          <w:szCs w:val="26"/>
        </w:rPr>
        <w:t>(3</w:t>
      </w:r>
      <w:r w:rsidRPr="006C29CE">
        <w:rPr>
          <w:rFonts w:ascii="Times New Roman" w:eastAsia="Calibri" w:hAnsi="Times New Roman" w:cs="Times New Roman"/>
          <w:sz w:val="26"/>
          <w:szCs w:val="26"/>
        </w:rPr>
        <w:t>.</w:t>
      </w:r>
      <w:r w:rsidRPr="006C29CE">
        <w:rPr>
          <w:rFonts w:ascii="Times New Roman" w:eastAsia="Calibri" w:hAnsi="Times New Roman" w:cs="Times New Roman"/>
          <w:sz w:val="26"/>
          <w:szCs w:val="26"/>
          <w:lang w:val="vi-VN"/>
        </w:rPr>
        <w:t>0</w:t>
      </w:r>
      <w:r w:rsidRPr="006C29CE">
        <w:rPr>
          <w:rFonts w:ascii="Times New Roman" w:eastAsia="Calibri" w:hAnsi="Times New Roman" w:cs="Times New Roman"/>
          <w:sz w:val="26"/>
          <w:szCs w:val="26"/>
        </w:rPr>
        <w:t xml:space="preserve"> pts)</w:t>
      </w:r>
      <w:r w:rsidRPr="006C29CE">
        <w:rPr>
          <w:rFonts w:ascii="Times New Roman" w:eastAsia="Calibri" w:hAnsi="Times New Roman" w:cs="Times New Roman"/>
          <w:sz w:val="26"/>
          <w:szCs w:val="26"/>
          <w:lang w:val="vi-VN"/>
        </w:rPr>
        <w:t xml:space="preserve"> (Each correct word is 0,2</w:t>
      </w:r>
      <w:r>
        <w:rPr>
          <w:rFonts w:ascii="Times New Roman" w:eastAsia="Calibri" w:hAnsi="Times New Roman" w:cs="Times New Roman"/>
          <w:sz w:val="26"/>
          <w:szCs w:val="26"/>
        </w:rPr>
        <w:t>5</w:t>
      </w:r>
      <w:r w:rsidRPr="006C29CE">
        <w:rPr>
          <w:rFonts w:ascii="Times New Roman" w:eastAsia="Calibri" w:hAnsi="Times New Roman" w:cs="Times New Roman"/>
          <w:sz w:val="26"/>
          <w:szCs w:val="26"/>
          <w:lang w:val="vi-VN"/>
        </w:rPr>
        <w:t xml:space="preserve">  pt</w:t>
      </w:r>
      <w:r w:rsidRPr="006C29CE">
        <w:rPr>
          <w:rFonts w:ascii="Times New Roman" w:eastAsia="Calibri" w:hAnsi="Times New Roman" w:cs="Times New Roman"/>
          <w:sz w:val="26"/>
          <w:szCs w:val="26"/>
        </w:rPr>
        <w:t>s</w:t>
      </w:r>
      <w:r w:rsidRPr="006C29CE">
        <w:rPr>
          <w:rFonts w:ascii="Times New Roman" w:eastAsia="Calibri" w:hAnsi="Times New Roman" w:cs="Times New Roman"/>
          <w:sz w:val="26"/>
          <w:szCs w:val="26"/>
          <w:lang w:val="vi-VN"/>
        </w:rPr>
        <w:t>)</w:t>
      </w:r>
    </w:p>
    <w:p w:rsidR="006C29CE" w:rsidRPr="006C29CE" w:rsidRDefault="00453AAB" w:rsidP="006C29CE">
      <w:pPr>
        <w:spacing w:after="0" w:line="240" w:lineRule="auto"/>
        <w:ind w:left="142"/>
        <w:jc w:val="both"/>
        <w:rPr>
          <w:rFonts w:ascii="Times New Roman" w:eastAsia="Calibri" w:hAnsi="Times New Roman" w:cs="Times New Roman"/>
          <w:iCs/>
          <w:sz w:val="26"/>
          <w:szCs w:val="26"/>
          <w:lang w:val="vi-VN"/>
        </w:rPr>
      </w:pPr>
      <w:r>
        <w:rPr>
          <w:rFonts w:ascii="Times New Roman" w:eastAsia="Calibri" w:hAnsi="Times New Roman" w:cs="Times New Roman"/>
          <w:b/>
          <w:iCs/>
          <w:sz w:val="26"/>
          <w:szCs w:val="26"/>
        </w:rPr>
        <w:t>Part 1.</w:t>
      </w:r>
      <w:r w:rsidR="006C29CE" w:rsidRPr="006C29CE">
        <w:rPr>
          <w:rFonts w:ascii="Times New Roman" w:eastAsia="Calibri" w:hAnsi="Times New Roman" w:cs="Times New Roman"/>
          <w:b/>
          <w:iCs/>
          <w:sz w:val="26"/>
          <w:szCs w:val="26"/>
        </w:rPr>
        <w:t xml:space="preserve"> </w:t>
      </w:r>
      <w:r w:rsidR="006C29CE">
        <w:rPr>
          <w:rFonts w:ascii="Times New Roman" w:eastAsia="Calibri" w:hAnsi="Times New Roman" w:cs="Times New Roman"/>
          <w:iCs/>
          <w:sz w:val="26"/>
          <w:szCs w:val="26"/>
        </w:rPr>
        <w:t xml:space="preserve"> (0.5</w:t>
      </w:r>
      <w:r w:rsidR="006C29CE" w:rsidRPr="006C29CE">
        <w:rPr>
          <w:rFonts w:ascii="Times New Roman" w:eastAsia="Calibri" w:hAnsi="Times New Roman" w:cs="Times New Roman"/>
          <w:iCs/>
          <w:sz w:val="26"/>
          <w:szCs w:val="26"/>
        </w:rPr>
        <w:t xml:space="preserve"> pts)</w:t>
      </w:r>
    </w:p>
    <w:tbl>
      <w:tblPr>
        <w:tblStyle w:val="TableGrid"/>
        <w:tblW w:w="0" w:type="auto"/>
        <w:tblLook w:val="04A0" w:firstRow="1" w:lastRow="0" w:firstColumn="1" w:lastColumn="0" w:noHBand="0" w:noVBand="1"/>
      </w:tblPr>
      <w:tblGrid>
        <w:gridCol w:w="1182"/>
        <w:gridCol w:w="1182"/>
        <w:gridCol w:w="1182"/>
      </w:tblGrid>
      <w:tr w:rsidR="006C29CE" w:rsidRPr="006C29CE" w:rsidTr="005A797B">
        <w:trPr>
          <w:trHeight w:val="271"/>
        </w:trPr>
        <w:tc>
          <w:tcPr>
            <w:tcW w:w="1182"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Câu</w:t>
            </w:r>
          </w:p>
        </w:tc>
        <w:tc>
          <w:tcPr>
            <w:tcW w:w="1182"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sidRPr="006C29CE">
              <w:rPr>
                <w:iCs/>
                <w:sz w:val="26"/>
                <w:szCs w:val="26"/>
              </w:rPr>
              <w:t>1</w:t>
            </w:r>
          </w:p>
        </w:tc>
        <w:tc>
          <w:tcPr>
            <w:tcW w:w="1182"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sidRPr="006C29CE">
              <w:rPr>
                <w:iCs/>
                <w:sz w:val="26"/>
                <w:szCs w:val="26"/>
              </w:rPr>
              <w:t>2</w:t>
            </w:r>
          </w:p>
        </w:tc>
      </w:tr>
      <w:tr w:rsidR="006C29CE" w:rsidRPr="006C29CE" w:rsidTr="005A797B">
        <w:trPr>
          <w:trHeight w:val="271"/>
        </w:trPr>
        <w:tc>
          <w:tcPr>
            <w:tcW w:w="1182"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Đáp án</w:t>
            </w:r>
          </w:p>
        </w:tc>
        <w:tc>
          <w:tcPr>
            <w:tcW w:w="1182" w:type="dxa"/>
            <w:tcBorders>
              <w:top w:val="single" w:sz="4" w:space="0" w:color="auto"/>
              <w:left w:val="single" w:sz="4" w:space="0" w:color="auto"/>
              <w:bottom w:val="single" w:sz="4" w:space="0" w:color="auto"/>
              <w:right w:val="single" w:sz="4" w:space="0" w:color="auto"/>
            </w:tcBorders>
            <w:hideMark/>
          </w:tcPr>
          <w:p w:rsidR="006C29CE" w:rsidRPr="006C29CE" w:rsidRDefault="005A797B">
            <w:pPr>
              <w:jc w:val="center"/>
              <w:rPr>
                <w:iCs/>
                <w:sz w:val="26"/>
                <w:szCs w:val="26"/>
              </w:rPr>
            </w:pPr>
            <w:r>
              <w:rPr>
                <w:iCs/>
                <w:sz w:val="26"/>
                <w:szCs w:val="26"/>
              </w:rPr>
              <w:t>C</w:t>
            </w:r>
          </w:p>
        </w:tc>
        <w:tc>
          <w:tcPr>
            <w:tcW w:w="1182"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D</w:t>
            </w:r>
          </w:p>
        </w:tc>
      </w:tr>
    </w:tbl>
    <w:p w:rsidR="006C29CE" w:rsidRPr="006C29CE" w:rsidRDefault="00453AAB" w:rsidP="006C29CE">
      <w:pPr>
        <w:spacing w:after="0" w:line="240" w:lineRule="auto"/>
        <w:jc w:val="both"/>
        <w:rPr>
          <w:rFonts w:ascii="Times New Roman" w:eastAsia="Calibri" w:hAnsi="Times New Roman" w:cs="Times New Roman"/>
          <w:iCs/>
          <w:sz w:val="26"/>
          <w:szCs w:val="26"/>
        </w:rPr>
      </w:pPr>
      <w:r>
        <w:rPr>
          <w:rFonts w:ascii="Times New Roman" w:eastAsia="Calibri" w:hAnsi="Times New Roman" w:cs="Times New Roman"/>
          <w:b/>
          <w:iCs/>
          <w:sz w:val="26"/>
          <w:szCs w:val="26"/>
        </w:rPr>
        <w:t>Part 2.</w:t>
      </w:r>
      <w:r w:rsidR="006C29CE" w:rsidRPr="006C29CE">
        <w:rPr>
          <w:rFonts w:ascii="Times New Roman" w:eastAsia="Calibri" w:hAnsi="Times New Roman" w:cs="Times New Roman"/>
          <w:b/>
          <w:iCs/>
          <w:sz w:val="26"/>
          <w:szCs w:val="26"/>
        </w:rPr>
        <w:t xml:space="preserve"> </w:t>
      </w:r>
      <w:r>
        <w:rPr>
          <w:rFonts w:ascii="Times New Roman" w:eastAsia="Calibri" w:hAnsi="Times New Roman" w:cs="Times New Roman"/>
          <w:iCs/>
          <w:sz w:val="26"/>
          <w:szCs w:val="26"/>
        </w:rPr>
        <w:t>(2.5</w:t>
      </w:r>
      <w:r w:rsidR="006C29CE" w:rsidRPr="006C29CE">
        <w:rPr>
          <w:rFonts w:ascii="Times New Roman" w:eastAsia="Calibri" w:hAnsi="Times New Roman" w:cs="Times New Roman"/>
          <w:iCs/>
          <w:sz w:val="26"/>
          <w:szCs w:val="26"/>
        </w:rPr>
        <w:t xml:space="preserve"> pts)</w:t>
      </w:r>
    </w:p>
    <w:tbl>
      <w:tblPr>
        <w:tblStyle w:val="TableGrid"/>
        <w:tblW w:w="0" w:type="auto"/>
        <w:tblInd w:w="250" w:type="dxa"/>
        <w:tblLook w:val="04A0" w:firstRow="1" w:lastRow="0" w:firstColumn="1" w:lastColumn="0" w:noHBand="0" w:noVBand="1"/>
      </w:tblPr>
      <w:tblGrid>
        <w:gridCol w:w="1054"/>
        <w:gridCol w:w="808"/>
        <w:gridCol w:w="811"/>
        <w:gridCol w:w="811"/>
        <w:gridCol w:w="808"/>
        <w:gridCol w:w="808"/>
        <w:gridCol w:w="811"/>
        <w:gridCol w:w="812"/>
        <w:gridCol w:w="825"/>
        <w:gridCol w:w="825"/>
        <w:gridCol w:w="825"/>
      </w:tblGrid>
      <w:tr w:rsidR="006C29CE" w:rsidRPr="006C29CE" w:rsidTr="00073C47">
        <w:tc>
          <w:tcPr>
            <w:tcW w:w="1054"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Câu</w:t>
            </w:r>
          </w:p>
        </w:tc>
        <w:tc>
          <w:tcPr>
            <w:tcW w:w="808"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 xml:space="preserve"> 3</w:t>
            </w:r>
          </w:p>
        </w:tc>
        <w:tc>
          <w:tcPr>
            <w:tcW w:w="811"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4</w:t>
            </w:r>
          </w:p>
        </w:tc>
        <w:tc>
          <w:tcPr>
            <w:tcW w:w="811"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 xml:space="preserve"> 5</w:t>
            </w:r>
          </w:p>
        </w:tc>
        <w:tc>
          <w:tcPr>
            <w:tcW w:w="808"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 xml:space="preserve"> 6</w:t>
            </w:r>
          </w:p>
        </w:tc>
        <w:tc>
          <w:tcPr>
            <w:tcW w:w="808"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 xml:space="preserve"> 7</w:t>
            </w:r>
          </w:p>
        </w:tc>
        <w:tc>
          <w:tcPr>
            <w:tcW w:w="811"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 xml:space="preserve"> 8</w:t>
            </w:r>
          </w:p>
        </w:tc>
        <w:tc>
          <w:tcPr>
            <w:tcW w:w="812"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9</w:t>
            </w:r>
          </w:p>
        </w:tc>
        <w:tc>
          <w:tcPr>
            <w:tcW w:w="825"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10</w:t>
            </w:r>
          </w:p>
        </w:tc>
        <w:tc>
          <w:tcPr>
            <w:tcW w:w="825" w:type="dxa"/>
            <w:tcBorders>
              <w:top w:val="single" w:sz="4" w:space="0" w:color="auto"/>
              <w:left w:val="single" w:sz="4" w:space="0" w:color="auto"/>
              <w:bottom w:val="single" w:sz="4" w:space="0" w:color="auto"/>
              <w:right w:val="single" w:sz="4" w:space="0" w:color="auto"/>
            </w:tcBorders>
          </w:tcPr>
          <w:p w:rsidR="006C29CE" w:rsidRPr="006C29CE" w:rsidRDefault="006C29CE">
            <w:pPr>
              <w:jc w:val="both"/>
              <w:rPr>
                <w:iCs/>
                <w:sz w:val="26"/>
                <w:szCs w:val="26"/>
              </w:rPr>
            </w:pPr>
            <w:r>
              <w:rPr>
                <w:iCs/>
                <w:sz w:val="26"/>
                <w:szCs w:val="26"/>
              </w:rPr>
              <w:t>11</w:t>
            </w:r>
          </w:p>
        </w:tc>
        <w:tc>
          <w:tcPr>
            <w:tcW w:w="825" w:type="dxa"/>
            <w:tcBorders>
              <w:top w:val="single" w:sz="4" w:space="0" w:color="auto"/>
              <w:left w:val="single" w:sz="4" w:space="0" w:color="auto"/>
              <w:bottom w:val="single" w:sz="4" w:space="0" w:color="auto"/>
              <w:right w:val="single" w:sz="4" w:space="0" w:color="auto"/>
            </w:tcBorders>
          </w:tcPr>
          <w:p w:rsidR="006C29CE" w:rsidRPr="006C29CE" w:rsidRDefault="006C29CE">
            <w:pPr>
              <w:jc w:val="both"/>
              <w:rPr>
                <w:iCs/>
                <w:sz w:val="26"/>
                <w:szCs w:val="26"/>
              </w:rPr>
            </w:pPr>
            <w:r>
              <w:rPr>
                <w:iCs/>
                <w:sz w:val="26"/>
                <w:szCs w:val="26"/>
              </w:rPr>
              <w:t>12</w:t>
            </w:r>
          </w:p>
        </w:tc>
      </w:tr>
      <w:tr w:rsidR="006C29CE" w:rsidRPr="006C29CE" w:rsidTr="00073C47">
        <w:tc>
          <w:tcPr>
            <w:tcW w:w="1054"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Đáp án</w:t>
            </w:r>
          </w:p>
        </w:tc>
        <w:tc>
          <w:tcPr>
            <w:tcW w:w="808" w:type="dxa"/>
            <w:tcBorders>
              <w:top w:val="single" w:sz="4" w:space="0" w:color="auto"/>
              <w:left w:val="single" w:sz="4" w:space="0" w:color="auto"/>
              <w:bottom w:val="single" w:sz="4" w:space="0" w:color="auto"/>
              <w:right w:val="single" w:sz="4" w:space="0" w:color="auto"/>
            </w:tcBorders>
            <w:hideMark/>
          </w:tcPr>
          <w:p w:rsidR="006C29CE" w:rsidRPr="006C29CE" w:rsidRDefault="006C29CE" w:rsidP="00D3307A">
            <w:pPr>
              <w:jc w:val="both"/>
              <w:rPr>
                <w:iCs/>
                <w:sz w:val="26"/>
                <w:szCs w:val="26"/>
              </w:rPr>
            </w:pPr>
            <w:r>
              <w:rPr>
                <w:iCs/>
                <w:sz w:val="26"/>
                <w:szCs w:val="26"/>
              </w:rPr>
              <w:t xml:space="preserve"> </w:t>
            </w:r>
            <w:r w:rsidR="00D3307A">
              <w:rPr>
                <w:iCs/>
                <w:sz w:val="26"/>
                <w:szCs w:val="26"/>
              </w:rPr>
              <w:t>A</w:t>
            </w:r>
          </w:p>
        </w:tc>
        <w:tc>
          <w:tcPr>
            <w:tcW w:w="811"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Pr>
                <w:iCs/>
                <w:sz w:val="26"/>
                <w:szCs w:val="26"/>
              </w:rPr>
              <w:t>C</w:t>
            </w:r>
          </w:p>
        </w:tc>
        <w:tc>
          <w:tcPr>
            <w:tcW w:w="811" w:type="dxa"/>
            <w:tcBorders>
              <w:top w:val="single" w:sz="4" w:space="0" w:color="auto"/>
              <w:left w:val="single" w:sz="4" w:space="0" w:color="auto"/>
              <w:bottom w:val="single" w:sz="4" w:space="0" w:color="auto"/>
              <w:right w:val="single" w:sz="4" w:space="0" w:color="auto"/>
            </w:tcBorders>
            <w:hideMark/>
          </w:tcPr>
          <w:p w:rsidR="006C29CE" w:rsidRPr="006C29CE" w:rsidRDefault="00B56B73">
            <w:pPr>
              <w:jc w:val="both"/>
              <w:rPr>
                <w:iCs/>
                <w:sz w:val="26"/>
                <w:szCs w:val="26"/>
              </w:rPr>
            </w:pPr>
            <w:r>
              <w:rPr>
                <w:iCs/>
                <w:sz w:val="26"/>
                <w:szCs w:val="26"/>
              </w:rPr>
              <w:t>D</w:t>
            </w:r>
          </w:p>
        </w:tc>
        <w:tc>
          <w:tcPr>
            <w:tcW w:w="808" w:type="dxa"/>
            <w:tcBorders>
              <w:top w:val="single" w:sz="4" w:space="0" w:color="auto"/>
              <w:left w:val="single" w:sz="4" w:space="0" w:color="auto"/>
              <w:bottom w:val="single" w:sz="4" w:space="0" w:color="auto"/>
              <w:right w:val="single" w:sz="4" w:space="0" w:color="auto"/>
            </w:tcBorders>
            <w:hideMark/>
          </w:tcPr>
          <w:p w:rsidR="006C29CE" w:rsidRPr="006C29CE" w:rsidRDefault="00B56B73">
            <w:pPr>
              <w:jc w:val="both"/>
              <w:rPr>
                <w:iCs/>
                <w:sz w:val="26"/>
                <w:szCs w:val="26"/>
              </w:rPr>
            </w:pPr>
            <w:r>
              <w:rPr>
                <w:iCs/>
                <w:sz w:val="26"/>
                <w:szCs w:val="26"/>
              </w:rPr>
              <w:t>B</w:t>
            </w:r>
          </w:p>
        </w:tc>
        <w:tc>
          <w:tcPr>
            <w:tcW w:w="808"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Pr>
                <w:iCs/>
                <w:sz w:val="26"/>
                <w:szCs w:val="26"/>
              </w:rPr>
              <w:t>D</w:t>
            </w:r>
          </w:p>
        </w:tc>
        <w:tc>
          <w:tcPr>
            <w:tcW w:w="811"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Pr>
                <w:iCs/>
                <w:sz w:val="26"/>
                <w:szCs w:val="26"/>
              </w:rPr>
              <w:t>A</w:t>
            </w:r>
          </w:p>
        </w:tc>
        <w:tc>
          <w:tcPr>
            <w:tcW w:w="812"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B</w:t>
            </w:r>
          </w:p>
        </w:tc>
        <w:tc>
          <w:tcPr>
            <w:tcW w:w="825"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both"/>
              <w:rPr>
                <w:iCs/>
                <w:sz w:val="26"/>
                <w:szCs w:val="26"/>
              </w:rPr>
            </w:pPr>
            <w:r w:rsidRPr="006C29CE">
              <w:rPr>
                <w:iCs/>
                <w:sz w:val="26"/>
                <w:szCs w:val="26"/>
              </w:rPr>
              <w:t>C</w:t>
            </w:r>
          </w:p>
        </w:tc>
        <w:tc>
          <w:tcPr>
            <w:tcW w:w="825" w:type="dxa"/>
            <w:tcBorders>
              <w:top w:val="single" w:sz="4" w:space="0" w:color="auto"/>
              <w:left w:val="single" w:sz="4" w:space="0" w:color="auto"/>
              <w:bottom w:val="single" w:sz="4" w:space="0" w:color="auto"/>
              <w:right w:val="single" w:sz="4" w:space="0" w:color="auto"/>
            </w:tcBorders>
          </w:tcPr>
          <w:p w:rsidR="006C29CE" w:rsidRPr="006C29CE" w:rsidRDefault="00B56B73">
            <w:pPr>
              <w:jc w:val="both"/>
              <w:rPr>
                <w:iCs/>
                <w:sz w:val="26"/>
                <w:szCs w:val="26"/>
              </w:rPr>
            </w:pPr>
            <w:r>
              <w:rPr>
                <w:iCs/>
                <w:sz w:val="26"/>
                <w:szCs w:val="26"/>
              </w:rPr>
              <w:t>A</w:t>
            </w:r>
          </w:p>
        </w:tc>
        <w:tc>
          <w:tcPr>
            <w:tcW w:w="825" w:type="dxa"/>
            <w:tcBorders>
              <w:top w:val="single" w:sz="4" w:space="0" w:color="auto"/>
              <w:left w:val="single" w:sz="4" w:space="0" w:color="auto"/>
              <w:bottom w:val="single" w:sz="4" w:space="0" w:color="auto"/>
              <w:right w:val="single" w:sz="4" w:space="0" w:color="auto"/>
            </w:tcBorders>
          </w:tcPr>
          <w:p w:rsidR="006C29CE" w:rsidRPr="006C29CE" w:rsidRDefault="00B56B73">
            <w:pPr>
              <w:jc w:val="both"/>
              <w:rPr>
                <w:iCs/>
                <w:sz w:val="26"/>
                <w:szCs w:val="26"/>
              </w:rPr>
            </w:pPr>
            <w:r>
              <w:rPr>
                <w:iCs/>
                <w:sz w:val="26"/>
                <w:szCs w:val="26"/>
              </w:rPr>
              <w:t>B</w:t>
            </w:r>
          </w:p>
        </w:tc>
      </w:tr>
    </w:tbl>
    <w:p w:rsidR="006C29CE" w:rsidRPr="006C29CE" w:rsidRDefault="006C29CE" w:rsidP="006C29CE">
      <w:pPr>
        <w:spacing w:after="0" w:line="240" w:lineRule="auto"/>
        <w:jc w:val="both"/>
        <w:rPr>
          <w:rFonts w:ascii="Times New Roman" w:eastAsia="Calibri" w:hAnsi="Times New Roman" w:cs="Times New Roman"/>
          <w:b/>
          <w:kern w:val="24"/>
          <w:sz w:val="26"/>
          <w:szCs w:val="26"/>
        </w:rPr>
      </w:pPr>
    </w:p>
    <w:p w:rsidR="006C29CE" w:rsidRPr="006C29CE" w:rsidRDefault="006C29CE" w:rsidP="006C29CE">
      <w:pPr>
        <w:spacing w:after="0" w:line="240" w:lineRule="auto"/>
        <w:jc w:val="both"/>
        <w:rPr>
          <w:rFonts w:ascii="Times New Roman" w:eastAsia="Calibri" w:hAnsi="Times New Roman" w:cs="Times New Roman"/>
          <w:b/>
          <w:kern w:val="24"/>
          <w:sz w:val="26"/>
          <w:szCs w:val="26"/>
          <w:lang w:val="vi-VN"/>
        </w:rPr>
      </w:pPr>
      <w:r w:rsidRPr="006C29CE">
        <w:rPr>
          <w:rFonts w:ascii="Times New Roman" w:eastAsia="Calibri" w:hAnsi="Times New Roman" w:cs="Times New Roman"/>
          <w:b/>
          <w:kern w:val="24"/>
          <w:sz w:val="26"/>
          <w:szCs w:val="26"/>
        </w:rPr>
        <w:t>I</w:t>
      </w:r>
      <w:r w:rsidRPr="006C29CE">
        <w:rPr>
          <w:rFonts w:ascii="Times New Roman" w:eastAsia="Calibri" w:hAnsi="Times New Roman" w:cs="Times New Roman"/>
          <w:b/>
          <w:kern w:val="24"/>
          <w:sz w:val="26"/>
          <w:szCs w:val="26"/>
          <w:lang w:val="vi-VN"/>
        </w:rPr>
        <w:t>I</w:t>
      </w:r>
      <w:r w:rsidR="00453AAB">
        <w:rPr>
          <w:rFonts w:ascii="Times New Roman" w:eastAsia="Calibri" w:hAnsi="Times New Roman" w:cs="Times New Roman"/>
          <w:b/>
          <w:kern w:val="24"/>
          <w:sz w:val="26"/>
          <w:szCs w:val="26"/>
        </w:rPr>
        <w:t>. READING.</w:t>
      </w:r>
      <w:r w:rsidRPr="006C29CE">
        <w:rPr>
          <w:rFonts w:ascii="Times New Roman" w:eastAsia="Calibri" w:hAnsi="Times New Roman" w:cs="Times New Roman"/>
          <w:b/>
          <w:kern w:val="24"/>
          <w:sz w:val="26"/>
          <w:szCs w:val="26"/>
        </w:rPr>
        <w:t xml:space="preserve"> (2.0</w:t>
      </w:r>
      <w:r w:rsidRPr="006C29CE">
        <w:rPr>
          <w:rFonts w:ascii="Times New Roman" w:eastAsia="Calibri" w:hAnsi="Times New Roman" w:cs="Times New Roman"/>
          <w:b/>
          <w:kern w:val="24"/>
          <w:sz w:val="26"/>
          <w:szCs w:val="26"/>
          <w:lang w:val="vi-VN"/>
        </w:rPr>
        <w:t xml:space="preserve"> pt</w:t>
      </w:r>
      <w:r w:rsidRPr="006C29CE">
        <w:rPr>
          <w:rFonts w:ascii="Times New Roman" w:eastAsia="Calibri" w:hAnsi="Times New Roman" w:cs="Times New Roman"/>
          <w:b/>
          <w:kern w:val="24"/>
          <w:sz w:val="26"/>
          <w:szCs w:val="26"/>
        </w:rPr>
        <w:t xml:space="preserve">s): </w:t>
      </w:r>
    </w:p>
    <w:p w:rsidR="006C29CE" w:rsidRPr="006C29CE" w:rsidRDefault="00453AAB" w:rsidP="006C29CE">
      <w:pPr>
        <w:spacing w:after="0" w:line="240" w:lineRule="auto"/>
        <w:jc w:val="both"/>
        <w:rPr>
          <w:rFonts w:ascii="Times New Roman" w:eastAsia="Calibri" w:hAnsi="Times New Roman" w:cs="Times New Roman"/>
          <w:b/>
          <w:kern w:val="24"/>
          <w:sz w:val="26"/>
          <w:szCs w:val="26"/>
        </w:rPr>
      </w:pPr>
      <w:r>
        <w:rPr>
          <w:rFonts w:ascii="Times New Roman" w:eastAsia="Calibri" w:hAnsi="Times New Roman" w:cs="Times New Roman"/>
          <w:b/>
          <w:sz w:val="26"/>
          <w:szCs w:val="26"/>
        </w:rPr>
        <w:t>Part</w:t>
      </w:r>
      <w:r w:rsidR="006C29CE" w:rsidRPr="006C29CE">
        <w:rPr>
          <w:rFonts w:ascii="Times New Roman" w:eastAsia="Calibri" w:hAnsi="Times New Roman" w:cs="Times New Roman"/>
          <w:b/>
          <w:sz w:val="26"/>
          <w:szCs w:val="26"/>
        </w:rPr>
        <w:t xml:space="preserve"> 1</w:t>
      </w:r>
      <w:r>
        <w:rPr>
          <w:rFonts w:ascii="Times New Roman" w:eastAsia="Calibri" w:hAnsi="Times New Roman" w:cs="Times New Roman"/>
          <w:b/>
          <w:sz w:val="26"/>
          <w:szCs w:val="26"/>
        </w:rPr>
        <w:t>.</w:t>
      </w:r>
      <w:r w:rsidR="006C29CE" w:rsidRPr="006C29CE">
        <w:rPr>
          <w:rFonts w:ascii="Times New Roman" w:eastAsia="Calibri" w:hAnsi="Times New Roman" w:cs="Times New Roman"/>
          <w:sz w:val="26"/>
          <w:szCs w:val="26"/>
        </w:rPr>
        <w:t xml:space="preserve"> </w:t>
      </w:r>
      <w:r w:rsidR="006C29CE" w:rsidRPr="006C29CE">
        <w:rPr>
          <w:rFonts w:ascii="Times New Roman" w:eastAsia="Calibri" w:hAnsi="Times New Roman" w:cs="Times New Roman"/>
          <w:sz w:val="26"/>
          <w:szCs w:val="26"/>
          <w:lang w:val="vi-VN"/>
        </w:rPr>
        <w:t>(1</w:t>
      </w:r>
      <w:r w:rsidR="006C29CE">
        <w:rPr>
          <w:rFonts w:ascii="Times New Roman" w:eastAsia="Calibri" w:hAnsi="Times New Roman" w:cs="Times New Roman"/>
          <w:sz w:val="26"/>
          <w:szCs w:val="26"/>
        </w:rPr>
        <w:t>.5</w:t>
      </w:r>
      <w:r w:rsidR="006C29CE" w:rsidRPr="006C29CE">
        <w:rPr>
          <w:rFonts w:ascii="Times New Roman" w:eastAsia="Calibri" w:hAnsi="Times New Roman" w:cs="Times New Roman"/>
          <w:sz w:val="26"/>
          <w:szCs w:val="26"/>
          <w:lang w:val="vi-VN"/>
        </w:rPr>
        <w:t xml:space="preserve"> pt</w:t>
      </w:r>
      <w:r w:rsidR="006C29CE">
        <w:rPr>
          <w:rFonts w:ascii="Times New Roman" w:eastAsia="Calibri" w:hAnsi="Times New Roman" w:cs="Times New Roman"/>
          <w:sz w:val="26"/>
          <w:szCs w:val="26"/>
        </w:rPr>
        <w:t>s</w:t>
      </w:r>
      <w:r w:rsidR="006C29CE">
        <w:rPr>
          <w:rFonts w:ascii="Times New Roman" w:eastAsia="Calibri" w:hAnsi="Times New Roman" w:cs="Times New Roman"/>
          <w:sz w:val="26"/>
          <w:szCs w:val="26"/>
          <w:lang w:val="vi-VN"/>
        </w:rPr>
        <w:t xml:space="preserve"> ) (Each correct word is 0,</w:t>
      </w:r>
      <w:r w:rsidR="008A63E2">
        <w:rPr>
          <w:rFonts w:ascii="Times New Roman" w:eastAsia="Calibri" w:hAnsi="Times New Roman" w:cs="Times New Roman"/>
          <w:sz w:val="26"/>
          <w:szCs w:val="26"/>
        </w:rPr>
        <w:t>2</w:t>
      </w:r>
      <w:r w:rsidR="006C29CE">
        <w:rPr>
          <w:rFonts w:ascii="Times New Roman" w:eastAsia="Calibri" w:hAnsi="Times New Roman" w:cs="Times New Roman"/>
          <w:sz w:val="26"/>
          <w:szCs w:val="26"/>
          <w:lang w:val="vi-VN"/>
        </w:rPr>
        <w:t>5</w:t>
      </w:r>
      <w:r w:rsidR="006C29CE" w:rsidRPr="006C29CE">
        <w:rPr>
          <w:rFonts w:ascii="Times New Roman" w:eastAsia="Calibri" w:hAnsi="Times New Roman" w:cs="Times New Roman"/>
          <w:sz w:val="26"/>
          <w:szCs w:val="26"/>
          <w:lang w:val="vi-VN"/>
        </w:rPr>
        <w:t xml:space="preserve"> pt</w:t>
      </w:r>
      <w:r w:rsidR="006C29CE" w:rsidRPr="006C29CE">
        <w:rPr>
          <w:rFonts w:ascii="Times New Roman" w:eastAsia="Calibri" w:hAnsi="Times New Roman" w:cs="Times New Roman"/>
          <w:sz w:val="26"/>
          <w:szCs w:val="26"/>
        </w:rPr>
        <w:t>s</w:t>
      </w:r>
      <w:r w:rsidR="006C29CE" w:rsidRPr="006C29CE">
        <w:rPr>
          <w:rFonts w:ascii="Times New Roman" w:eastAsia="Calibri" w:hAnsi="Times New Roman" w:cs="Times New Roman"/>
          <w:sz w:val="26"/>
          <w:szCs w:val="26"/>
          <w:lang w:val="vi-VN"/>
        </w:rPr>
        <w:t>)</w:t>
      </w:r>
    </w:p>
    <w:tbl>
      <w:tblPr>
        <w:tblStyle w:val="TableGrid"/>
        <w:tblW w:w="0" w:type="auto"/>
        <w:tblInd w:w="250" w:type="dxa"/>
        <w:tblLook w:val="04A0" w:firstRow="1" w:lastRow="0" w:firstColumn="1" w:lastColumn="0" w:noHBand="0" w:noVBand="1"/>
      </w:tblPr>
      <w:tblGrid>
        <w:gridCol w:w="1134"/>
        <w:gridCol w:w="992"/>
        <w:gridCol w:w="1227"/>
        <w:gridCol w:w="896"/>
        <w:gridCol w:w="994"/>
        <w:gridCol w:w="1278"/>
        <w:gridCol w:w="1278"/>
      </w:tblGrid>
      <w:tr w:rsidR="006C29CE" w:rsidRPr="006C29CE" w:rsidTr="00073C47">
        <w:tc>
          <w:tcPr>
            <w:tcW w:w="1134"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sidRPr="006C29CE">
              <w:rPr>
                <w:iCs/>
                <w:sz w:val="26"/>
                <w:szCs w:val="26"/>
              </w:rPr>
              <w:t>Câu</w:t>
            </w:r>
          </w:p>
        </w:tc>
        <w:tc>
          <w:tcPr>
            <w:tcW w:w="992"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13</w:t>
            </w:r>
          </w:p>
        </w:tc>
        <w:tc>
          <w:tcPr>
            <w:tcW w:w="1227"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14</w:t>
            </w:r>
          </w:p>
        </w:tc>
        <w:tc>
          <w:tcPr>
            <w:tcW w:w="896"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15</w:t>
            </w:r>
          </w:p>
        </w:tc>
        <w:tc>
          <w:tcPr>
            <w:tcW w:w="994"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16</w:t>
            </w:r>
          </w:p>
        </w:tc>
        <w:tc>
          <w:tcPr>
            <w:tcW w:w="1278"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17</w:t>
            </w:r>
          </w:p>
        </w:tc>
        <w:tc>
          <w:tcPr>
            <w:tcW w:w="1278" w:type="dxa"/>
            <w:tcBorders>
              <w:top w:val="single" w:sz="4" w:space="0" w:color="auto"/>
              <w:left w:val="single" w:sz="4" w:space="0" w:color="auto"/>
              <w:bottom w:val="single" w:sz="4" w:space="0" w:color="auto"/>
              <w:right w:val="single" w:sz="4" w:space="0" w:color="auto"/>
            </w:tcBorders>
          </w:tcPr>
          <w:p w:rsidR="006C29CE" w:rsidRDefault="006C29CE">
            <w:pPr>
              <w:jc w:val="center"/>
              <w:rPr>
                <w:iCs/>
                <w:sz w:val="26"/>
                <w:szCs w:val="26"/>
              </w:rPr>
            </w:pPr>
            <w:r>
              <w:rPr>
                <w:iCs/>
                <w:sz w:val="26"/>
                <w:szCs w:val="26"/>
              </w:rPr>
              <w:t>18</w:t>
            </w:r>
          </w:p>
        </w:tc>
      </w:tr>
      <w:tr w:rsidR="006C29CE" w:rsidRPr="006C29CE" w:rsidTr="00073C47">
        <w:tc>
          <w:tcPr>
            <w:tcW w:w="1134"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sidRPr="006C29CE">
              <w:rPr>
                <w:iCs/>
                <w:sz w:val="26"/>
                <w:szCs w:val="26"/>
              </w:rPr>
              <w:t>Đáp án</w:t>
            </w:r>
          </w:p>
        </w:tc>
        <w:tc>
          <w:tcPr>
            <w:tcW w:w="992" w:type="dxa"/>
            <w:tcBorders>
              <w:top w:val="single" w:sz="4" w:space="0" w:color="auto"/>
              <w:left w:val="single" w:sz="4" w:space="0" w:color="auto"/>
              <w:bottom w:val="single" w:sz="4" w:space="0" w:color="auto"/>
              <w:right w:val="single" w:sz="4" w:space="0" w:color="auto"/>
            </w:tcBorders>
            <w:hideMark/>
          </w:tcPr>
          <w:p w:rsidR="006C29CE" w:rsidRPr="006C29CE" w:rsidRDefault="00654040">
            <w:pPr>
              <w:jc w:val="center"/>
              <w:rPr>
                <w:iCs/>
                <w:sz w:val="26"/>
                <w:szCs w:val="26"/>
              </w:rPr>
            </w:pPr>
            <w:r w:rsidRPr="00654040">
              <w:rPr>
                <w:b/>
                <w:sz w:val="26"/>
                <w:szCs w:val="26"/>
              </w:rPr>
              <w:t>craft</w:t>
            </w:r>
          </w:p>
        </w:tc>
        <w:tc>
          <w:tcPr>
            <w:tcW w:w="1227" w:type="dxa"/>
            <w:tcBorders>
              <w:top w:val="single" w:sz="4" w:space="0" w:color="auto"/>
              <w:left w:val="single" w:sz="4" w:space="0" w:color="auto"/>
              <w:bottom w:val="single" w:sz="4" w:space="0" w:color="auto"/>
              <w:right w:val="single" w:sz="4" w:space="0" w:color="auto"/>
            </w:tcBorders>
            <w:hideMark/>
          </w:tcPr>
          <w:p w:rsidR="006C29CE" w:rsidRPr="006C29CE" w:rsidRDefault="00654040">
            <w:pPr>
              <w:jc w:val="center"/>
              <w:rPr>
                <w:iCs/>
                <w:sz w:val="26"/>
                <w:szCs w:val="26"/>
              </w:rPr>
            </w:pPr>
            <w:r w:rsidRPr="00654040">
              <w:rPr>
                <w:b/>
                <w:sz w:val="26"/>
                <w:szCs w:val="26"/>
              </w:rPr>
              <w:t>century</w:t>
            </w:r>
          </w:p>
        </w:tc>
        <w:tc>
          <w:tcPr>
            <w:tcW w:w="896" w:type="dxa"/>
            <w:tcBorders>
              <w:top w:val="single" w:sz="4" w:space="0" w:color="auto"/>
              <w:left w:val="single" w:sz="4" w:space="0" w:color="auto"/>
              <w:bottom w:val="single" w:sz="4" w:space="0" w:color="auto"/>
              <w:right w:val="single" w:sz="4" w:space="0" w:color="auto"/>
            </w:tcBorders>
            <w:hideMark/>
          </w:tcPr>
          <w:p w:rsidR="006C29CE" w:rsidRPr="006C29CE" w:rsidRDefault="00B809FF">
            <w:pPr>
              <w:jc w:val="center"/>
              <w:rPr>
                <w:iCs/>
                <w:sz w:val="26"/>
                <w:szCs w:val="26"/>
              </w:rPr>
            </w:pPr>
            <w:r>
              <w:rPr>
                <w:b/>
                <w:sz w:val="26"/>
                <w:szCs w:val="26"/>
              </w:rPr>
              <w:t>for</w:t>
            </w:r>
            <w:r w:rsidR="00251B90" w:rsidRPr="00251B90">
              <w:rPr>
                <w:b/>
                <w:sz w:val="26"/>
                <w:szCs w:val="26"/>
              </w:rPr>
              <w:t xml:space="preserve"> </w:t>
            </w:r>
          </w:p>
        </w:tc>
        <w:tc>
          <w:tcPr>
            <w:tcW w:w="994" w:type="dxa"/>
            <w:tcBorders>
              <w:top w:val="single" w:sz="4" w:space="0" w:color="auto"/>
              <w:left w:val="single" w:sz="4" w:space="0" w:color="auto"/>
              <w:bottom w:val="single" w:sz="4" w:space="0" w:color="auto"/>
              <w:right w:val="single" w:sz="4" w:space="0" w:color="auto"/>
            </w:tcBorders>
            <w:hideMark/>
          </w:tcPr>
          <w:p w:rsidR="006C29CE" w:rsidRPr="006C29CE" w:rsidRDefault="00B809FF">
            <w:pPr>
              <w:jc w:val="center"/>
              <w:rPr>
                <w:iCs/>
                <w:sz w:val="26"/>
                <w:szCs w:val="26"/>
              </w:rPr>
            </w:pPr>
            <w:r>
              <w:rPr>
                <w:b/>
                <w:sz w:val="26"/>
                <w:szCs w:val="26"/>
              </w:rPr>
              <w:t>spread</w:t>
            </w:r>
          </w:p>
        </w:tc>
        <w:tc>
          <w:tcPr>
            <w:tcW w:w="1278" w:type="dxa"/>
            <w:tcBorders>
              <w:top w:val="single" w:sz="4" w:space="0" w:color="auto"/>
              <w:left w:val="single" w:sz="4" w:space="0" w:color="auto"/>
              <w:bottom w:val="single" w:sz="4" w:space="0" w:color="auto"/>
              <w:right w:val="single" w:sz="4" w:space="0" w:color="auto"/>
            </w:tcBorders>
            <w:hideMark/>
          </w:tcPr>
          <w:p w:rsidR="006C29CE" w:rsidRPr="006C29CE" w:rsidRDefault="000179B7">
            <w:pPr>
              <w:jc w:val="center"/>
              <w:rPr>
                <w:iCs/>
                <w:sz w:val="26"/>
                <w:szCs w:val="26"/>
              </w:rPr>
            </w:pPr>
            <w:r w:rsidRPr="000179B7">
              <w:rPr>
                <w:b/>
                <w:sz w:val="26"/>
                <w:szCs w:val="26"/>
              </w:rPr>
              <w:t>artisans</w:t>
            </w:r>
          </w:p>
        </w:tc>
        <w:tc>
          <w:tcPr>
            <w:tcW w:w="1278" w:type="dxa"/>
            <w:tcBorders>
              <w:top w:val="single" w:sz="4" w:space="0" w:color="auto"/>
              <w:left w:val="single" w:sz="4" w:space="0" w:color="auto"/>
              <w:bottom w:val="single" w:sz="4" w:space="0" w:color="auto"/>
              <w:right w:val="single" w:sz="4" w:space="0" w:color="auto"/>
            </w:tcBorders>
          </w:tcPr>
          <w:p w:rsidR="006C29CE" w:rsidRPr="006C29CE" w:rsidRDefault="000179B7">
            <w:pPr>
              <w:jc w:val="center"/>
              <w:rPr>
                <w:iCs/>
                <w:sz w:val="26"/>
                <w:szCs w:val="26"/>
              </w:rPr>
            </w:pPr>
            <w:r w:rsidRPr="000179B7">
              <w:rPr>
                <w:b/>
                <w:sz w:val="26"/>
                <w:szCs w:val="26"/>
              </w:rPr>
              <w:t>cultural</w:t>
            </w:r>
          </w:p>
        </w:tc>
      </w:tr>
    </w:tbl>
    <w:p w:rsidR="006C29CE" w:rsidRPr="006C29CE" w:rsidRDefault="00453AAB" w:rsidP="006C29CE">
      <w:pPr>
        <w:spacing w:after="0" w:line="240" w:lineRule="auto"/>
        <w:jc w:val="both"/>
        <w:rPr>
          <w:rFonts w:ascii="Times New Roman" w:eastAsia="Calibri" w:hAnsi="Times New Roman" w:cs="Times New Roman"/>
          <w:sz w:val="26"/>
          <w:szCs w:val="26"/>
          <w:lang w:val="vi-VN"/>
        </w:rPr>
      </w:pPr>
      <w:r>
        <w:rPr>
          <w:rFonts w:ascii="Times New Roman" w:eastAsia="Calibri" w:hAnsi="Times New Roman" w:cs="Times New Roman"/>
          <w:b/>
          <w:sz w:val="26"/>
          <w:szCs w:val="26"/>
        </w:rPr>
        <w:t>Part 2.</w:t>
      </w:r>
      <w:r w:rsidR="006C29CE" w:rsidRPr="006C29CE">
        <w:rPr>
          <w:rFonts w:ascii="Times New Roman" w:eastAsia="Calibri" w:hAnsi="Times New Roman" w:cs="Times New Roman"/>
          <w:sz w:val="26"/>
          <w:szCs w:val="26"/>
        </w:rPr>
        <w:t xml:space="preserve"> </w:t>
      </w:r>
      <w:r w:rsidR="006C29CE" w:rsidRPr="006C29CE">
        <w:rPr>
          <w:rFonts w:ascii="Times New Roman" w:eastAsia="Calibri" w:hAnsi="Times New Roman" w:cs="Times New Roman"/>
          <w:sz w:val="26"/>
          <w:szCs w:val="26"/>
          <w:lang w:val="vi-VN"/>
        </w:rPr>
        <w:t>(1</w:t>
      </w:r>
      <w:r w:rsidR="006C29CE" w:rsidRPr="006C29CE">
        <w:rPr>
          <w:rFonts w:ascii="Times New Roman" w:eastAsia="Calibri" w:hAnsi="Times New Roman" w:cs="Times New Roman"/>
          <w:sz w:val="26"/>
          <w:szCs w:val="26"/>
        </w:rPr>
        <w:t xml:space="preserve">.0 </w:t>
      </w:r>
      <w:r w:rsidR="006C29CE" w:rsidRPr="006C29CE">
        <w:rPr>
          <w:rFonts w:ascii="Times New Roman" w:eastAsia="Calibri" w:hAnsi="Times New Roman" w:cs="Times New Roman"/>
          <w:sz w:val="26"/>
          <w:szCs w:val="26"/>
          <w:lang w:val="vi-VN"/>
        </w:rPr>
        <w:t>p</w:t>
      </w:r>
      <w:r w:rsidR="008A63E2">
        <w:rPr>
          <w:rFonts w:ascii="Times New Roman" w:eastAsia="Calibri" w:hAnsi="Times New Roman" w:cs="Times New Roman"/>
          <w:sz w:val="26"/>
          <w:szCs w:val="26"/>
          <w:lang w:val="vi-VN"/>
        </w:rPr>
        <w:t>t) (Each correct sentence is 0,</w:t>
      </w:r>
      <w:r w:rsidR="008A63E2">
        <w:rPr>
          <w:rFonts w:ascii="Times New Roman" w:eastAsia="Calibri" w:hAnsi="Times New Roman" w:cs="Times New Roman"/>
          <w:sz w:val="26"/>
          <w:szCs w:val="26"/>
        </w:rPr>
        <w:t>2</w:t>
      </w:r>
      <w:r w:rsidR="008A63E2">
        <w:rPr>
          <w:rFonts w:ascii="Times New Roman" w:eastAsia="Calibri" w:hAnsi="Times New Roman" w:cs="Times New Roman"/>
          <w:sz w:val="26"/>
          <w:szCs w:val="26"/>
          <w:lang w:val="vi-VN"/>
        </w:rPr>
        <w:t>5</w:t>
      </w:r>
      <w:r w:rsidR="006C29CE" w:rsidRPr="006C29CE">
        <w:rPr>
          <w:rFonts w:ascii="Times New Roman" w:eastAsia="Calibri" w:hAnsi="Times New Roman" w:cs="Times New Roman"/>
          <w:sz w:val="26"/>
          <w:szCs w:val="26"/>
          <w:lang w:val="vi-VN"/>
        </w:rPr>
        <w:t xml:space="preserve">  pt</w:t>
      </w:r>
      <w:r w:rsidR="006C29CE" w:rsidRPr="006C29CE">
        <w:rPr>
          <w:rFonts w:ascii="Times New Roman" w:eastAsia="Calibri" w:hAnsi="Times New Roman" w:cs="Times New Roman"/>
          <w:sz w:val="26"/>
          <w:szCs w:val="26"/>
        </w:rPr>
        <w:t>s</w:t>
      </w:r>
      <w:r w:rsidR="006C29CE" w:rsidRPr="006C29CE">
        <w:rPr>
          <w:rFonts w:ascii="Times New Roman" w:eastAsia="Calibri" w:hAnsi="Times New Roman" w:cs="Times New Roman"/>
          <w:sz w:val="26"/>
          <w:szCs w:val="26"/>
          <w:lang w:val="vi-VN"/>
        </w:rPr>
        <w:t>)</w:t>
      </w:r>
    </w:p>
    <w:tbl>
      <w:tblPr>
        <w:tblStyle w:val="TableGrid"/>
        <w:tblW w:w="0" w:type="auto"/>
        <w:tblInd w:w="250" w:type="dxa"/>
        <w:tblLook w:val="04A0" w:firstRow="1" w:lastRow="0" w:firstColumn="1" w:lastColumn="0" w:noHBand="0" w:noVBand="1"/>
      </w:tblPr>
      <w:tblGrid>
        <w:gridCol w:w="1134"/>
        <w:gridCol w:w="992"/>
        <w:gridCol w:w="1227"/>
        <w:gridCol w:w="2601"/>
        <w:gridCol w:w="2976"/>
      </w:tblGrid>
      <w:tr w:rsidR="006C29CE" w:rsidRPr="006C29CE" w:rsidTr="003936A0">
        <w:tc>
          <w:tcPr>
            <w:tcW w:w="1134"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sidRPr="006C29CE">
              <w:rPr>
                <w:iCs/>
                <w:sz w:val="26"/>
                <w:szCs w:val="26"/>
              </w:rPr>
              <w:t>Câu</w:t>
            </w:r>
          </w:p>
        </w:tc>
        <w:tc>
          <w:tcPr>
            <w:tcW w:w="992"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19</w:t>
            </w:r>
          </w:p>
        </w:tc>
        <w:tc>
          <w:tcPr>
            <w:tcW w:w="1227"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20</w:t>
            </w:r>
          </w:p>
        </w:tc>
        <w:tc>
          <w:tcPr>
            <w:tcW w:w="2601"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21</w:t>
            </w:r>
          </w:p>
        </w:tc>
        <w:tc>
          <w:tcPr>
            <w:tcW w:w="2976"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Pr>
                <w:iCs/>
                <w:sz w:val="26"/>
                <w:szCs w:val="26"/>
              </w:rPr>
              <w:t>22</w:t>
            </w:r>
          </w:p>
        </w:tc>
      </w:tr>
      <w:tr w:rsidR="006C29CE" w:rsidRPr="006C29CE" w:rsidTr="003936A0">
        <w:tc>
          <w:tcPr>
            <w:tcW w:w="1134" w:type="dxa"/>
            <w:tcBorders>
              <w:top w:val="single" w:sz="4" w:space="0" w:color="auto"/>
              <w:left w:val="single" w:sz="4" w:space="0" w:color="auto"/>
              <w:bottom w:val="single" w:sz="4" w:space="0" w:color="auto"/>
              <w:right w:val="single" w:sz="4" w:space="0" w:color="auto"/>
            </w:tcBorders>
            <w:hideMark/>
          </w:tcPr>
          <w:p w:rsidR="006C29CE" w:rsidRPr="006C29CE" w:rsidRDefault="006C29CE">
            <w:pPr>
              <w:jc w:val="center"/>
              <w:rPr>
                <w:iCs/>
                <w:sz w:val="26"/>
                <w:szCs w:val="26"/>
              </w:rPr>
            </w:pPr>
            <w:r w:rsidRPr="006C29CE">
              <w:rPr>
                <w:iCs/>
                <w:sz w:val="26"/>
                <w:szCs w:val="26"/>
              </w:rPr>
              <w:t>Đáp án</w:t>
            </w:r>
          </w:p>
        </w:tc>
        <w:tc>
          <w:tcPr>
            <w:tcW w:w="992" w:type="dxa"/>
            <w:tcBorders>
              <w:top w:val="single" w:sz="4" w:space="0" w:color="auto"/>
              <w:left w:val="single" w:sz="4" w:space="0" w:color="auto"/>
              <w:bottom w:val="single" w:sz="4" w:space="0" w:color="auto"/>
              <w:right w:val="single" w:sz="4" w:space="0" w:color="auto"/>
            </w:tcBorders>
            <w:hideMark/>
          </w:tcPr>
          <w:p w:rsidR="006C29CE" w:rsidRPr="006C29CE" w:rsidRDefault="0077188E">
            <w:pPr>
              <w:jc w:val="center"/>
              <w:rPr>
                <w:iCs/>
                <w:sz w:val="26"/>
                <w:szCs w:val="26"/>
              </w:rPr>
            </w:pPr>
            <w:r>
              <w:rPr>
                <w:iCs/>
                <w:sz w:val="26"/>
                <w:szCs w:val="26"/>
              </w:rPr>
              <w:t>F</w:t>
            </w:r>
          </w:p>
        </w:tc>
        <w:tc>
          <w:tcPr>
            <w:tcW w:w="1227" w:type="dxa"/>
            <w:tcBorders>
              <w:top w:val="single" w:sz="4" w:space="0" w:color="auto"/>
              <w:left w:val="single" w:sz="4" w:space="0" w:color="auto"/>
              <w:bottom w:val="single" w:sz="4" w:space="0" w:color="auto"/>
              <w:right w:val="single" w:sz="4" w:space="0" w:color="auto"/>
            </w:tcBorders>
            <w:hideMark/>
          </w:tcPr>
          <w:p w:rsidR="006C29CE" w:rsidRPr="006C29CE" w:rsidRDefault="0077188E">
            <w:pPr>
              <w:jc w:val="center"/>
              <w:rPr>
                <w:iCs/>
                <w:sz w:val="26"/>
                <w:szCs w:val="26"/>
              </w:rPr>
            </w:pPr>
            <w:r>
              <w:rPr>
                <w:iCs/>
                <w:sz w:val="26"/>
                <w:szCs w:val="26"/>
              </w:rPr>
              <w:t>T</w:t>
            </w:r>
          </w:p>
        </w:tc>
        <w:tc>
          <w:tcPr>
            <w:tcW w:w="2601" w:type="dxa"/>
            <w:tcBorders>
              <w:top w:val="single" w:sz="4" w:space="0" w:color="auto"/>
              <w:left w:val="single" w:sz="4" w:space="0" w:color="auto"/>
              <w:bottom w:val="single" w:sz="4" w:space="0" w:color="auto"/>
              <w:right w:val="single" w:sz="4" w:space="0" w:color="auto"/>
            </w:tcBorders>
            <w:hideMark/>
          </w:tcPr>
          <w:p w:rsidR="006C29CE" w:rsidRPr="006C29CE" w:rsidRDefault="0077188E">
            <w:pPr>
              <w:jc w:val="center"/>
              <w:rPr>
                <w:iCs/>
                <w:sz w:val="26"/>
                <w:szCs w:val="26"/>
              </w:rPr>
            </w:pPr>
            <w:r>
              <w:rPr>
                <w:iCs/>
                <w:sz w:val="26"/>
                <w:szCs w:val="26"/>
              </w:rPr>
              <w:t>Yes, it is.</w:t>
            </w:r>
          </w:p>
        </w:tc>
        <w:tc>
          <w:tcPr>
            <w:tcW w:w="2976" w:type="dxa"/>
            <w:tcBorders>
              <w:top w:val="single" w:sz="4" w:space="0" w:color="auto"/>
              <w:left w:val="single" w:sz="4" w:space="0" w:color="auto"/>
              <w:bottom w:val="single" w:sz="4" w:space="0" w:color="auto"/>
              <w:right w:val="single" w:sz="4" w:space="0" w:color="auto"/>
            </w:tcBorders>
            <w:hideMark/>
          </w:tcPr>
          <w:p w:rsidR="006C29CE" w:rsidRPr="006C29CE" w:rsidRDefault="00FA1774">
            <w:pPr>
              <w:jc w:val="center"/>
              <w:rPr>
                <w:iCs/>
                <w:sz w:val="26"/>
                <w:szCs w:val="26"/>
              </w:rPr>
            </w:pPr>
            <w:r>
              <w:rPr>
                <w:rFonts w:eastAsia="Calibri"/>
                <w:color w:val="000000"/>
                <w:sz w:val="25"/>
                <w:szCs w:val="25"/>
              </w:rPr>
              <w:t>Many people/ People</w:t>
            </w:r>
            <w:r w:rsidR="003936A0" w:rsidRPr="003936A0">
              <w:rPr>
                <w:rFonts w:eastAsia="Calibri"/>
                <w:color w:val="000000"/>
                <w:sz w:val="25"/>
                <w:szCs w:val="25"/>
              </w:rPr>
              <w:t xml:space="preserve"> </w:t>
            </w:r>
          </w:p>
        </w:tc>
      </w:tr>
    </w:tbl>
    <w:p w:rsidR="006C29CE" w:rsidRPr="006C29CE" w:rsidRDefault="00453AAB" w:rsidP="006C29CE">
      <w:pPr>
        <w:spacing w:after="0" w:line="240" w:lineRule="auto"/>
        <w:jc w:val="both"/>
        <w:rPr>
          <w:rFonts w:ascii="Times New Roman" w:eastAsia="Calibri" w:hAnsi="Times New Roman" w:cs="Times New Roman"/>
          <w:b/>
          <w:kern w:val="24"/>
          <w:sz w:val="26"/>
          <w:szCs w:val="26"/>
        </w:rPr>
      </w:pPr>
      <w:r>
        <w:rPr>
          <w:rFonts w:ascii="Times New Roman" w:eastAsia="Times New Roman" w:hAnsi="Times New Roman" w:cs="Times New Roman"/>
          <w:b/>
          <w:sz w:val="26"/>
          <w:szCs w:val="26"/>
        </w:rPr>
        <w:t>III. WRITING.</w:t>
      </w:r>
      <w:r w:rsidR="008A63E2">
        <w:rPr>
          <w:rFonts w:ascii="Times New Roman" w:eastAsia="Times New Roman" w:hAnsi="Times New Roman" w:cs="Times New Roman"/>
          <w:b/>
          <w:sz w:val="26"/>
          <w:szCs w:val="26"/>
        </w:rPr>
        <w:t xml:space="preserve"> ( 2.5 pts) </w:t>
      </w:r>
      <w:r w:rsidR="006C29CE" w:rsidRPr="006C29CE">
        <w:rPr>
          <w:rFonts w:ascii="Times New Roman" w:eastAsia="Times New Roman" w:hAnsi="Times New Roman" w:cs="Times New Roman"/>
          <w:b/>
          <w:sz w:val="26"/>
          <w:szCs w:val="26"/>
        </w:rPr>
        <w:t xml:space="preserve"> </w:t>
      </w:r>
      <w:r w:rsidR="006C29CE" w:rsidRPr="006C29CE">
        <w:rPr>
          <w:rFonts w:ascii="Times New Roman" w:eastAsia="Times New Roman" w:hAnsi="Times New Roman" w:cs="Times New Roman"/>
          <w:b/>
          <w:sz w:val="26"/>
          <w:szCs w:val="26"/>
          <w:lang w:val="vi-VN"/>
        </w:rPr>
        <w:t xml:space="preserve"> </w:t>
      </w:r>
      <w:r w:rsidR="006C29CE" w:rsidRPr="006C29CE">
        <w:rPr>
          <w:rFonts w:ascii="Times New Roman" w:eastAsia="Times New Roman" w:hAnsi="Times New Roman" w:cs="Times New Roman"/>
          <w:b/>
          <w:sz w:val="26"/>
          <w:szCs w:val="26"/>
        </w:rPr>
        <w:t xml:space="preserve"> </w:t>
      </w:r>
    </w:p>
    <w:p w:rsidR="006C29CE" w:rsidRPr="006C29CE" w:rsidRDefault="00453AAB" w:rsidP="006C29CE">
      <w:pPr>
        <w:spacing w:after="0" w:line="240" w:lineRule="auto"/>
        <w:jc w:val="both"/>
        <w:rPr>
          <w:rFonts w:ascii="Times New Roman" w:eastAsia="Calibri" w:hAnsi="Times New Roman" w:cs="Times New Roman"/>
          <w:b/>
          <w:i/>
          <w:sz w:val="26"/>
          <w:szCs w:val="26"/>
          <w:lang w:val="vi-VN"/>
        </w:rPr>
      </w:pPr>
      <w:r>
        <w:rPr>
          <w:rFonts w:ascii="Times New Roman" w:eastAsia="Calibri" w:hAnsi="Times New Roman" w:cs="Times New Roman"/>
          <w:b/>
          <w:sz w:val="26"/>
          <w:szCs w:val="26"/>
        </w:rPr>
        <w:t>Part 1.</w:t>
      </w:r>
      <w:r w:rsidR="006C29CE" w:rsidRPr="008A63E2">
        <w:rPr>
          <w:rFonts w:ascii="Times New Roman" w:eastAsia="Calibri" w:hAnsi="Times New Roman" w:cs="Times New Roman"/>
          <w:b/>
          <w:sz w:val="26"/>
          <w:szCs w:val="26"/>
          <w:lang w:val="vi-VN"/>
        </w:rPr>
        <w:t xml:space="preserve"> (0</w:t>
      </w:r>
      <w:r w:rsidR="008A63E2" w:rsidRPr="008A63E2">
        <w:rPr>
          <w:rFonts w:ascii="Times New Roman" w:eastAsia="Calibri" w:hAnsi="Times New Roman" w:cs="Times New Roman"/>
          <w:b/>
          <w:sz w:val="26"/>
          <w:szCs w:val="26"/>
        </w:rPr>
        <w:t>.5</w:t>
      </w:r>
      <w:r w:rsidR="006C29CE" w:rsidRPr="008A63E2">
        <w:rPr>
          <w:rFonts w:ascii="Times New Roman" w:eastAsia="Calibri" w:hAnsi="Times New Roman" w:cs="Times New Roman"/>
          <w:b/>
          <w:sz w:val="26"/>
          <w:szCs w:val="26"/>
        </w:rPr>
        <w:t xml:space="preserve"> </w:t>
      </w:r>
      <w:r w:rsidR="006C29CE" w:rsidRPr="008A63E2">
        <w:rPr>
          <w:rFonts w:ascii="Times New Roman" w:eastAsia="Calibri" w:hAnsi="Times New Roman" w:cs="Times New Roman"/>
          <w:b/>
          <w:sz w:val="26"/>
          <w:szCs w:val="26"/>
          <w:lang w:val="vi-VN"/>
        </w:rPr>
        <w:t>pts</w:t>
      </w:r>
      <w:r w:rsidR="006C29CE" w:rsidRPr="008A63E2">
        <w:rPr>
          <w:rFonts w:ascii="Times New Roman" w:eastAsia="Calibri" w:hAnsi="Times New Roman" w:cs="Times New Roman"/>
          <w:sz w:val="26"/>
          <w:szCs w:val="26"/>
          <w:lang w:val="vi-VN"/>
        </w:rPr>
        <w:t>)(</w:t>
      </w:r>
      <w:r w:rsidR="006C29CE" w:rsidRPr="006C29CE">
        <w:rPr>
          <w:rFonts w:ascii="Times New Roman" w:eastAsia="Calibri" w:hAnsi="Times New Roman" w:cs="Times New Roman"/>
          <w:sz w:val="26"/>
          <w:szCs w:val="26"/>
          <w:lang w:val="vi-VN"/>
        </w:rPr>
        <w:t xml:space="preserve"> Each correct word is 0</w:t>
      </w:r>
      <w:r w:rsidR="006C29CE" w:rsidRPr="006C29CE">
        <w:rPr>
          <w:rFonts w:ascii="Times New Roman" w:eastAsia="Calibri" w:hAnsi="Times New Roman" w:cs="Times New Roman"/>
          <w:sz w:val="26"/>
          <w:szCs w:val="26"/>
        </w:rPr>
        <w:t>.</w:t>
      </w:r>
      <w:r w:rsidR="006C29CE" w:rsidRPr="006C29CE">
        <w:rPr>
          <w:rFonts w:ascii="Times New Roman" w:eastAsia="Calibri" w:hAnsi="Times New Roman" w:cs="Times New Roman"/>
          <w:sz w:val="26"/>
          <w:szCs w:val="26"/>
          <w:lang w:val="vi-VN"/>
        </w:rPr>
        <w:t>2</w:t>
      </w:r>
      <w:r w:rsidR="008A63E2">
        <w:rPr>
          <w:rFonts w:ascii="Times New Roman" w:eastAsia="Calibri" w:hAnsi="Times New Roman" w:cs="Times New Roman"/>
          <w:sz w:val="26"/>
          <w:szCs w:val="26"/>
        </w:rPr>
        <w:t>5</w:t>
      </w:r>
      <w:r w:rsidR="006C29CE" w:rsidRPr="006C29CE">
        <w:rPr>
          <w:rFonts w:ascii="Times New Roman" w:eastAsia="Calibri" w:hAnsi="Times New Roman" w:cs="Times New Roman"/>
          <w:sz w:val="26"/>
          <w:szCs w:val="26"/>
          <w:lang w:val="vi-VN"/>
        </w:rPr>
        <w:t xml:space="preserve">  pts)</w:t>
      </w:r>
    </w:p>
    <w:tbl>
      <w:tblPr>
        <w:tblStyle w:val="TableGrid"/>
        <w:tblW w:w="0" w:type="auto"/>
        <w:tblLook w:val="04A0" w:firstRow="1" w:lastRow="0" w:firstColumn="1" w:lastColumn="0" w:noHBand="0" w:noVBand="1"/>
      </w:tblPr>
      <w:tblGrid>
        <w:gridCol w:w="1182"/>
        <w:gridCol w:w="1182"/>
        <w:gridCol w:w="1182"/>
      </w:tblGrid>
      <w:tr w:rsidR="00F2432F" w:rsidRPr="006C29CE" w:rsidTr="00C93C9E">
        <w:trPr>
          <w:trHeight w:val="271"/>
        </w:trPr>
        <w:tc>
          <w:tcPr>
            <w:tcW w:w="1182" w:type="dxa"/>
            <w:tcBorders>
              <w:top w:val="single" w:sz="4" w:space="0" w:color="auto"/>
              <w:left w:val="single" w:sz="4" w:space="0" w:color="auto"/>
              <w:bottom w:val="single" w:sz="4" w:space="0" w:color="auto"/>
              <w:right w:val="single" w:sz="4" w:space="0" w:color="auto"/>
            </w:tcBorders>
            <w:hideMark/>
          </w:tcPr>
          <w:p w:rsidR="00F2432F" w:rsidRPr="006C29CE" w:rsidRDefault="00F2432F" w:rsidP="00C93C9E">
            <w:pPr>
              <w:jc w:val="both"/>
              <w:rPr>
                <w:iCs/>
                <w:sz w:val="26"/>
                <w:szCs w:val="26"/>
              </w:rPr>
            </w:pPr>
            <w:r w:rsidRPr="006C29CE">
              <w:rPr>
                <w:iCs/>
                <w:sz w:val="26"/>
                <w:szCs w:val="26"/>
              </w:rPr>
              <w:t>Câu</w:t>
            </w:r>
          </w:p>
        </w:tc>
        <w:tc>
          <w:tcPr>
            <w:tcW w:w="1182" w:type="dxa"/>
            <w:tcBorders>
              <w:top w:val="single" w:sz="4" w:space="0" w:color="auto"/>
              <w:left w:val="single" w:sz="4" w:space="0" w:color="auto"/>
              <w:bottom w:val="single" w:sz="4" w:space="0" w:color="auto"/>
              <w:right w:val="single" w:sz="4" w:space="0" w:color="auto"/>
            </w:tcBorders>
            <w:hideMark/>
          </w:tcPr>
          <w:p w:rsidR="00F2432F" w:rsidRPr="006C29CE" w:rsidRDefault="00F2432F" w:rsidP="00C93C9E">
            <w:pPr>
              <w:jc w:val="center"/>
              <w:rPr>
                <w:iCs/>
                <w:sz w:val="26"/>
                <w:szCs w:val="26"/>
              </w:rPr>
            </w:pPr>
            <w:r>
              <w:rPr>
                <w:iCs/>
                <w:sz w:val="26"/>
                <w:szCs w:val="26"/>
              </w:rPr>
              <w:t>23</w:t>
            </w:r>
          </w:p>
        </w:tc>
        <w:tc>
          <w:tcPr>
            <w:tcW w:w="1182" w:type="dxa"/>
            <w:tcBorders>
              <w:top w:val="single" w:sz="4" w:space="0" w:color="auto"/>
              <w:left w:val="single" w:sz="4" w:space="0" w:color="auto"/>
              <w:bottom w:val="single" w:sz="4" w:space="0" w:color="auto"/>
              <w:right w:val="single" w:sz="4" w:space="0" w:color="auto"/>
            </w:tcBorders>
            <w:hideMark/>
          </w:tcPr>
          <w:p w:rsidR="00F2432F" w:rsidRPr="006C29CE" w:rsidRDefault="00F2432F" w:rsidP="00C93C9E">
            <w:pPr>
              <w:jc w:val="center"/>
              <w:rPr>
                <w:iCs/>
                <w:sz w:val="26"/>
                <w:szCs w:val="26"/>
              </w:rPr>
            </w:pPr>
            <w:r w:rsidRPr="006C29CE">
              <w:rPr>
                <w:iCs/>
                <w:sz w:val="26"/>
                <w:szCs w:val="26"/>
              </w:rPr>
              <w:t>2</w:t>
            </w:r>
            <w:r>
              <w:rPr>
                <w:iCs/>
                <w:sz w:val="26"/>
                <w:szCs w:val="26"/>
              </w:rPr>
              <w:t>4</w:t>
            </w:r>
          </w:p>
        </w:tc>
      </w:tr>
      <w:tr w:rsidR="00F2432F" w:rsidRPr="006C29CE" w:rsidTr="00C93C9E">
        <w:trPr>
          <w:trHeight w:val="271"/>
        </w:trPr>
        <w:tc>
          <w:tcPr>
            <w:tcW w:w="1182" w:type="dxa"/>
            <w:tcBorders>
              <w:top w:val="single" w:sz="4" w:space="0" w:color="auto"/>
              <w:left w:val="single" w:sz="4" w:space="0" w:color="auto"/>
              <w:bottom w:val="single" w:sz="4" w:space="0" w:color="auto"/>
              <w:right w:val="single" w:sz="4" w:space="0" w:color="auto"/>
            </w:tcBorders>
            <w:hideMark/>
          </w:tcPr>
          <w:p w:rsidR="00F2432F" w:rsidRPr="006C29CE" w:rsidRDefault="00F2432F" w:rsidP="00C93C9E">
            <w:pPr>
              <w:jc w:val="both"/>
              <w:rPr>
                <w:iCs/>
                <w:sz w:val="26"/>
                <w:szCs w:val="26"/>
              </w:rPr>
            </w:pPr>
            <w:r w:rsidRPr="006C29CE">
              <w:rPr>
                <w:iCs/>
                <w:sz w:val="26"/>
                <w:szCs w:val="26"/>
              </w:rPr>
              <w:t>Đáp án</w:t>
            </w:r>
          </w:p>
        </w:tc>
        <w:tc>
          <w:tcPr>
            <w:tcW w:w="1182" w:type="dxa"/>
            <w:tcBorders>
              <w:top w:val="single" w:sz="4" w:space="0" w:color="auto"/>
              <w:left w:val="single" w:sz="4" w:space="0" w:color="auto"/>
              <w:bottom w:val="single" w:sz="4" w:space="0" w:color="auto"/>
              <w:right w:val="single" w:sz="4" w:space="0" w:color="auto"/>
            </w:tcBorders>
            <w:hideMark/>
          </w:tcPr>
          <w:p w:rsidR="00F2432F" w:rsidRPr="006C29CE" w:rsidRDefault="00F2432F" w:rsidP="00C93C9E">
            <w:pPr>
              <w:jc w:val="center"/>
              <w:rPr>
                <w:iCs/>
                <w:sz w:val="26"/>
                <w:szCs w:val="26"/>
              </w:rPr>
            </w:pPr>
            <w:r>
              <w:rPr>
                <w:iCs/>
                <w:sz w:val="26"/>
                <w:szCs w:val="26"/>
              </w:rPr>
              <w:t>C</w:t>
            </w:r>
          </w:p>
        </w:tc>
        <w:tc>
          <w:tcPr>
            <w:tcW w:w="1182" w:type="dxa"/>
            <w:tcBorders>
              <w:top w:val="single" w:sz="4" w:space="0" w:color="auto"/>
              <w:left w:val="single" w:sz="4" w:space="0" w:color="auto"/>
              <w:bottom w:val="single" w:sz="4" w:space="0" w:color="auto"/>
              <w:right w:val="single" w:sz="4" w:space="0" w:color="auto"/>
            </w:tcBorders>
            <w:hideMark/>
          </w:tcPr>
          <w:p w:rsidR="00F2432F" w:rsidRPr="006C29CE" w:rsidRDefault="00F2432F" w:rsidP="00C93C9E">
            <w:pPr>
              <w:jc w:val="center"/>
              <w:rPr>
                <w:iCs/>
                <w:sz w:val="26"/>
                <w:szCs w:val="26"/>
              </w:rPr>
            </w:pPr>
            <w:r>
              <w:rPr>
                <w:iCs/>
                <w:sz w:val="26"/>
                <w:szCs w:val="26"/>
              </w:rPr>
              <w:t>B</w:t>
            </w:r>
          </w:p>
        </w:tc>
      </w:tr>
    </w:tbl>
    <w:p w:rsidR="006C29CE" w:rsidRPr="006C29CE" w:rsidRDefault="00453AAB" w:rsidP="006C29CE">
      <w:pPr>
        <w:spacing w:after="0" w:line="240" w:lineRule="auto"/>
        <w:jc w:val="both"/>
        <w:rPr>
          <w:rFonts w:ascii="Times New Roman" w:eastAsia="Calibri" w:hAnsi="Times New Roman" w:cs="Times New Roman"/>
          <w:b/>
          <w:i/>
          <w:iCs/>
          <w:kern w:val="24"/>
          <w:sz w:val="26"/>
          <w:szCs w:val="26"/>
          <w:lang w:val="vi-VN"/>
        </w:rPr>
      </w:pPr>
      <w:r>
        <w:rPr>
          <w:rFonts w:ascii="Times New Roman" w:eastAsia="Calibri" w:hAnsi="Times New Roman" w:cs="Times New Roman"/>
          <w:b/>
          <w:iCs/>
          <w:kern w:val="24"/>
          <w:sz w:val="26"/>
          <w:szCs w:val="26"/>
          <w:lang w:val="vi-VN"/>
        </w:rPr>
        <w:t>Part</w:t>
      </w:r>
      <w:r w:rsidR="006C29CE" w:rsidRPr="008A63E2">
        <w:rPr>
          <w:rFonts w:ascii="Times New Roman" w:eastAsia="Calibri" w:hAnsi="Times New Roman" w:cs="Times New Roman"/>
          <w:b/>
          <w:iCs/>
          <w:kern w:val="24"/>
          <w:sz w:val="26"/>
          <w:szCs w:val="26"/>
          <w:lang w:val="vi-VN"/>
        </w:rPr>
        <w:t xml:space="preserve"> </w:t>
      </w:r>
      <w:r w:rsidR="006C29CE" w:rsidRPr="008A63E2">
        <w:rPr>
          <w:rFonts w:ascii="Times New Roman" w:eastAsia="Calibri" w:hAnsi="Times New Roman" w:cs="Times New Roman"/>
          <w:b/>
          <w:iCs/>
          <w:kern w:val="24"/>
          <w:sz w:val="26"/>
          <w:szCs w:val="26"/>
        </w:rPr>
        <w:t>2</w:t>
      </w:r>
      <w:r>
        <w:rPr>
          <w:rFonts w:ascii="Times New Roman" w:eastAsia="Calibri" w:hAnsi="Times New Roman" w:cs="Times New Roman"/>
          <w:b/>
          <w:iCs/>
          <w:kern w:val="24"/>
          <w:sz w:val="26"/>
          <w:szCs w:val="26"/>
          <w:lang w:val="vi-VN"/>
        </w:rPr>
        <w:t>.</w:t>
      </w:r>
      <w:r w:rsidR="006C29CE" w:rsidRPr="008A63E2">
        <w:rPr>
          <w:rFonts w:ascii="Times New Roman" w:eastAsia="Calibri" w:hAnsi="Times New Roman" w:cs="Times New Roman"/>
          <w:b/>
          <w:iCs/>
          <w:kern w:val="24"/>
          <w:sz w:val="26"/>
          <w:szCs w:val="26"/>
          <w:lang w:val="vi-VN"/>
        </w:rPr>
        <w:t xml:space="preserve"> </w:t>
      </w:r>
      <w:r w:rsidR="006C29CE" w:rsidRPr="008A63E2">
        <w:rPr>
          <w:rFonts w:ascii="Times New Roman" w:eastAsia="Calibri" w:hAnsi="Times New Roman" w:cs="Times New Roman"/>
          <w:b/>
          <w:sz w:val="26"/>
          <w:szCs w:val="26"/>
          <w:lang w:val="vi-VN"/>
        </w:rPr>
        <w:t xml:space="preserve">( </w:t>
      </w:r>
      <w:r w:rsidR="008A63E2" w:rsidRPr="008A63E2">
        <w:rPr>
          <w:rFonts w:ascii="Times New Roman" w:eastAsia="Calibri" w:hAnsi="Times New Roman" w:cs="Times New Roman"/>
          <w:b/>
          <w:sz w:val="26"/>
          <w:szCs w:val="26"/>
        </w:rPr>
        <w:t>1,0</w:t>
      </w:r>
      <w:r w:rsidR="006C29CE" w:rsidRPr="008A63E2">
        <w:rPr>
          <w:rFonts w:ascii="Times New Roman" w:eastAsia="Calibri" w:hAnsi="Times New Roman" w:cs="Times New Roman"/>
          <w:b/>
          <w:sz w:val="26"/>
          <w:szCs w:val="26"/>
        </w:rPr>
        <w:t xml:space="preserve"> </w:t>
      </w:r>
      <w:r w:rsidR="006C29CE" w:rsidRPr="008A63E2">
        <w:rPr>
          <w:rFonts w:ascii="Times New Roman" w:eastAsia="Calibri" w:hAnsi="Times New Roman" w:cs="Times New Roman"/>
          <w:b/>
          <w:sz w:val="26"/>
          <w:szCs w:val="26"/>
          <w:lang w:val="vi-VN"/>
        </w:rPr>
        <w:t>pt)</w:t>
      </w:r>
      <w:r w:rsidR="006C29CE" w:rsidRPr="006C29CE">
        <w:rPr>
          <w:rFonts w:ascii="Times New Roman" w:eastAsia="Calibri" w:hAnsi="Times New Roman" w:cs="Times New Roman"/>
          <w:b/>
          <w:i/>
          <w:sz w:val="26"/>
          <w:szCs w:val="26"/>
          <w:lang w:val="vi-VN"/>
        </w:rPr>
        <w:t xml:space="preserve"> </w:t>
      </w:r>
      <w:r w:rsidR="006C29CE" w:rsidRPr="006C29CE">
        <w:rPr>
          <w:rFonts w:ascii="Times New Roman" w:eastAsia="Calibri" w:hAnsi="Times New Roman" w:cs="Times New Roman"/>
          <w:i/>
          <w:sz w:val="26"/>
          <w:szCs w:val="26"/>
          <w:lang w:val="vi-VN"/>
        </w:rPr>
        <w:t>(</w:t>
      </w:r>
      <w:r w:rsidR="006C29CE" w:rsidRPr="006C29CE">
        <w:rPr>
          <w:rFonts w:ascii="Times New Roman" w:eastAsia="Calibri" w:hAnsi="Times New Roman" w:cs="Times New Roman"/>
          <w:sz w:val="26"/>
          <w:szCs w:val="26"/>
          <w:lang w:val="vi-VN"/>
        </w:rPr>
        <w:t xml:space="preserve"> Each correct </w:t>
      </w:r>
      <w:r w:rsidR="006C29CE" w:rsidRPr="006C29CE">
        <w:rPr>
          <w:rFonts w:ascii="Times New Roman" w:eastAsia="Calibri" w:hAnsi="Times New Roman" w:cs="Times New Roman"/>
          <w:sz w:val="26"/>
          <w:szCs w:val="26"/>
        </w:rPr>
        <w:t>sentence</w:t>
      </w:r>
      <w:r w:rsidR="006C29CE" w:rsidRPr="006C29CE">
        <w:rPr>
          <w:rFonts w:ascii="Times New Roman" w:eastAsia="Calibri" w:hAnsi="Times New Roman" w:cs="Times New Roman"/>
          <w:sz w:val="26"/>
          <w:szCs w:val="26"/>
          <w:lang w:val="vi-VN"/>
        </w:rPr>
        <w:t xml:space="preserve"> is 0</w:t>
      </w:r>
      <w:r w:rsidR="008A63E2">
        <w:rPr>
          <w:rFonts w:ascii="Times New Roman" w:eastAsia="Calibri" w:hAnsi="Times New Roman" w:cs="Times New Roman"/>
          <w:sz w:val="26"/>
          <w:szCs w:val="26"/>
        </w:rPr>
        <w:t>.5</w:t>
      </w:r>
      <w:r w:rsidR="006C29CE" w:rsidRPr="006C29CE">
        <w:rPr>
          <w:rFonts w:ascii="Times New Roman" w:eastAsia="Calibri" w:hAnsi="Times New Roman" w:cs="Times New Roman"/>
          <w:sz w:val="26"/>
          <w:szCs w:val="26"/>
        </w:rPr>
        <w:t xml:space="preserve"> </w:t>
      </w:r>
      <w:r w:rsidR="006C29CE" w:rsidRPr="006C29CE">
        <w:rPr>
          <w:rFonts w:ascii="Times New Roman" w:eastAsia="Calibri" w:hAnsi="Times New Roman" w:cs="Times New Roman"/>
          <w:sz w:val="26"/>
          <w:szCs w:val="26"/>
          <w:lang w:val="vi-VN"/>
        </w:rPr>
        <w:t>pts)</w:t>
      </w:r>
    </w:p>
    <w:p w:rsidR="006C29CE" w:rsidRPr="006C29CE" w:rsidRDefault="006C29CE" w:rsidP="006C29CE">
      <w:pPr>
        <w:spacing w:after="0" w:line="240" w:lineRule="auto"/>
        <w:jc w:val="both"/>
        <w:rPr>
          <w:rFonts w:ascii="Times New Roman" w:eastAsia="Times New Roman" w:hAnsi="Times New Roman" w:cs="Times New Roman"/>
          <w:i/>
          <w:sz w:val="26"/>
          <w:szCs w:val="26"/>
          <w:lang w:val="vi-VN"/>
        </w:rPr>
      </w:pPr>
      <w:r w:rsidRPr="006C29CE">
        <w:rPr>
          <w:rFonts w:ascii="Times New Roman" w:eastAsia="Times New Roman" w:hAnsi="Times New Roman" w:cs="Times New Roman"/>
          <w:sz w:val="26"/>
          <w:szCs w:val="26"/>
        </w:rPr>
        <w:t>2</w:t>
      </w:r>
      <w:r w:rsidR="008A63E2">
        <w:rPr>
          <w:rFonts w:ascii="Times New Roman" w:eastAsia="Times New Roman" w:hAnsi="Times New Roman" w:cs="Times New Roman"/>
          <w:sz w:val="26"/>
          <w:szCs w:val="26"/>
          <w:lang w:val="vi-VN"/>
        </w:rPr>
        <w:t>5</w:t>
      </w:r>
      <w:r w:rsidRPr="006C29CE">
        <w:rPr>
          <w:rFonts w:ascii="Times New Roman" w:eastAsia="Times New Roman" w:hAnsi="Times New Roman" w:cs="Times New Roman"/>
          <w:sz w:val="26"/>
          <w:szCs w:val="26"/>
        </w:rPr>
        <w:t xml:space="preserve">. </w:t>
      </w:r>
      <w:r w:rsidRPr="006C29CE">
        <w:rPr>
          <w:rFonts w:ascii="Times New Roman" w:eastAsia="Times New Roman" w:hAnsi="Times New Roman" w:cs="Times New Roman"/>
          <w:b/>
          <w:i/>
          <w:sz w:val="26"/>
          <w:szCs w:val="26"/>
        </w:rPr>
        <w:t xml:space="preserve"> </w:t>
      </w:r>
      <w:r w:rsidR="008A63E2">
        <w:rPr>
          <w:rFonts w:ascii="Times New Roman" w:eastAsia="Calibri" w:hAnsi="Times New Roman" w:cs="Times New Roman"/>
          <w:sz w:val="26"/>
          <w:szCs w:val="26"/>
        </w:rPr>
        <w:t xml:space="preserve">I </w:t>
      </w:r>
      <w:r w:rsidR="008A63E2" w:rsidRPr="00453AAB">
        <w:rPr>
          <w:rFonts w:ascii="Times New Roman" w:eastAsia="Calibri" w:hAnsi="Times New Roman" w:cs="Times New Roman"/>
          <w:b/>
          <w:sz w:val="26"/>
          <w:szCs w:val="26"/>
        </w:rPr>
        <w:t>hung out</w:t>
      </w:r>
      <w:r w:rsidR="008A63E2">
        <w:rPr>
          <w:rFonts w:ascii="Times New Roman" w:eastAsia="Calibri" w:hAnsi="Times New Roman" w:cs="Times New Roman"/>
          <w:sz w:val="26"/>
          <w:szCs w:val="26"/>
        </w:rPr>
        <w:t xml:space="preserve"> with my friends last Sunday</w:t>
      </w:r>
      <w:r w:rsidRPr="006C29CE">
        <w:rPr>
          <w:rFonts w:ascii="Times New Roman" w:eastAsia="Calibri" w:hAnsi="Times New Roman" w:cs="Times New Roman"/>
          <w:sz w:val="26"/>
          <w:szCs w:val="26"/>
        </w:rPr>
        <w:t>.</w:t>
      </w:r>
    </w:p>
    <w:p w:rsidR="006C29CE" w:rsidRPr="006C29CE" w:rsidRDefault="006C29CE" w:rsidP="006C29CE">
      <w:pPr>
        <w:spacing w:after="0" w:line="240" w:lineRule="auto"/>
        <w:jc w:val="both"/>
        <w:rPr>
          <w:rFonts w:ascii="Times New Roman" w:eastAsia="Calibri" w:hAnsi="Times New Roman" w:cs="Times New Roman"/>
          <w:sz w:val="26"/>
          <w:szCs w:val="26"/>
        </w:rPr>
      </w:pPr>
      <w:r w:rsidRPr="006C29CE">
        <w:rPr>
          <w:rFonts w:ascii="Times New Roman" w:eastAsia="Calibri" w:hAnsi="Times New Roman" w:cs="Times New Roman"/>
          <w:sz w:val="26"/>
          <w:szCs w:val="26"/>
        </w:rPr>
        <w:t>2</w:t>
      </w:r>
      <w:r w:rsidR="00D208FC">
        <w:rPr>
          <w:rFonts w:ascii="Times New Roman" w:eastAsia="Calibri" w:hAnsi="Times New Roman" w:cs="Times New Roman"/>
          <w:sz w:val="26"/>
          <w:szCs w:val="26"/>
          <w:lang w:val="vi-VN"/>
        </w:rPr>
        <w:t>6</w:t>
      </w:r>
      <w:r w:rsidRPr="006C29CE">
        <w:rPr>
          <w:rFonts w:ascii="Times New Roman" w:eastAsia="Calibri" w:hAnsi="Times New Roman" w:cs="Times New Roman"/>
          <w:sz w:val="26"/>
          <w:szCs w:val="26"/>
          <w:lang w:val="vi-VN"/>
        </w:rPr>
        <w:t xml:space="preserve">.  </w:t>
      </w:r>
      <w:r w:rsidR="008A63E2">
        <w:rPr>
          <w:rFonts w:ascii="Times New Roman" w:eastAsia="Calibri" w:hAnsi="Times New Roman" w:cs="Times New Roman"/>
          <w:sz w:val="26"/>
          <w:szCs w:val="26"/>
        </w:rPr>
        <w:t>The more crowded the city is, the more polluted it becomes</w:t>
      </w:r>
      <w:r w:rsidRPr="006C29CE">
        <w:rPr>
          <w:rFonts w:ascii="Times New Roman" w:eastAsia="Calibri" w:hAnsi="Times New Roman" w:cs="Times New Roman"/>
          <w:sz w:val="26"/>
          <w:szCs w:val="26"/>
        </w:rPr>
        <w:t xml:space="preserve">. </w:t>
      </w:r>
      <w:r w:rsidRPr="006C29CE">
        <w:rPr>
          <w:rFonts w:ascii="Times New Roman" w:eastAsia="Calibri" w:hAnsi="Times New Roman" w:cs="Times New Roman"/>
          <w:b/>
          <w:sz w:val="26"/>
          <w:szCs w:val="26"/>
        </w:rPr>
        <w:t xml:space="preserve">  </w:t>
      </w:r>
    </w:p>
    <w:p w:rsidR="006C29CE" w:rsidRPr="0069355D" w:rsidRDefault="00D208FC" w:rsidP="006C29CE">
      <w:pPr>
        <w:spacing w:after="0" w:line="240" w:lineRule="auto"/>
        <w:jc w:val="both"/>
        <w:rPr>
          <w:rFonts w:ascii="Times New Roman" w:eastAsia="Calibri" w:hAnsi="Times New Roman" w:cs="Times New Roman"/>
          <w:iCs/>
          <w:kern w:val="24"/>
          <w:sz w:val="26"/>
          <w:szCs w:val="26"/>
        </w:rPr>
      </w:pPr>
      <w:r>
        <w:rPr>
          <w:rFonts w:ascii="Times New Roman" w:eastAsia="Calibri" w:hAnsi="Times New Roman" w:cs="Times New Roman"/>
          <w:sz w:val="26"/>
          <w:szCs w:val="26"/>
        </w:rPr>
        <w:t>27</w:t>
      </w:r>
      <w:r w:rsidR="006C29CE" w:rsidRPr="006C29CE">
        <w:rPr>
          <w:rFonts w:ascii="Times New Roman" w:eastAsia="Calibri" w:hAnsi="Times New Roman" w:cs="Times New Roman"/>
          <w:sz w:val="26"/>
          <w:szCs w:val="26"/>
        </w:rPr>
        <w:t xml:space="preserve">.  </w:t>
      </w:r>
      <w:r w:rsidR="008A63E2">
        <w:rPr>
          <w:rFonts w:ascii="Times New Roman" w:eastAsia="Calibri" w:hAnsi="Times New Roman" w:cs="Times New Roman"/>
          <w:iCs/>
          <w:kern w:val="24"/>
          <w:sz w:val="26"/>
          <w:szCs w:val="26"/>
        </w:rPr>
        <w:t xml:space="preserve">If </w:t>
      </w:r>
      <w:r w:rsidR="00E83E4C">
        <w:rPr>
          <w:rFonts w:ascii="Times New Roman" w:eastAsia="Calibri" w:hAnsi="Times New Roman" w:cs="Times New Roman"/>
          <w:sz w:val="25"/>
          <w:szCs w:val="25"/>
        </w:rPr>
        <w:t xml:space="preserve">Laura gets enough sleep, </w:t>
      </w:r>
      <w:r w:rsidR="00E83E4C" w:rsidRPr="00E83E4C">
        <w:rPr>
          <w:rFonts w:ascii="Times New Roman" w:eastAsia="Calibri" w:hAnsi="Times New Roman" w:cs="Times New Roman"/>
          <w:sz w:val="25"/>
          <w:szCs w:val="25"/>
        </w:rPr>
        <w:t>She will feel better tomorrow</w:t>
      </w:r>
      <w:r w:rsidR="0069355D">
        <w:rPr>
          <w:rFonts w:ascii="Times New Roman" w:eastAsia="Calibri" w:hAnsi="Times New Roman" w:cs="Times New Roman"/>
          <w:iCs/>
          <w:kern w:val="24"/>
          <w:sz w:val="26"/>
          <w:szCs w:val="26"/>
        </w:rPr>
        <w:t>.</w:t>
      </w:r>
    </w:p>
    <w:p w:rsidR="006C29CE" w:rsidRDefault="00D208FC" w:rsidP="00073C47">
      <w:pPr>
        <w:spacing w:after="0" w:line="240" w:lineRule="auto"/>
        <w:jc w:val="both"/>
        <w:rPr>
          <w:rFonts w:ascii="Times New Roman" w:eastAsia="Times New Roman" w:hAnsi="Times New Roman" w:cs="Times New Roman"/>
          <w:sz w:val="26"/>
          <w:szCs w:val="26"/>
        </w:rPr>
      </w:pPr>
      <w:r>
        <w:rPr>
          <w:rFonts w:ascii="Times New Roman" w:eastAsia="Calibri" w:hAnsi="Times New Roman" w:cs="Times New Roman"/>
          <w:iCs/>
          <w:kern w:val="24"/>
          <w:sz w:val="26"/>
          <w:szCs w:val="26"/>
        </w:rPr>
        <w:t>28</w:t>
      </w:r>
      <w:r w:rsidR="006C29CE" w:rsidRPr="006C29CE">
        <w:rPr>
          <w:rFonts w:ascii="Times New Roman" w:eastAsia="Calibri" w:hAnsi="Times New Roman" w:cs="Times New Roman"/>
          <w:iCs/>
          <w:kern w:val="24"/>
          <w:sz w:val="26"/>
          <w:szCs w:val="26"/>
        </w:rPr>
        <w:t xml:space="preserve">.  </w:t>
      </w:r>
      <w:r w:rsidR="00073C47">
        <w:rPr>
          <w:rFonts w:ascii="Times New Roman" w:eastAsia="Times New Roman" w:hAnsi="Times New Roman" w:cs="Times New Roman"/>
          <w:sz w:val="26"/>
          <w:szCs w:val="26"/>
        </w:rPr>
        <w:t>I don’t know how to get to the nearest post office.</w:t>
      </w:r>
    </w:p>
    <w:p w:rsidR="006C29CE" w:rsidRPr="006C29CE" w:rsidRDefault="00453AAB" w:rsidP="006C29CE">
      <w:pPr>
        <w:spacing w:after="0" w:line="240" w:lineRule="auto"/>
        <w:jc w:val="both"/>
        <w:rPr>
          <w:rFonts w:ascii="Times New Roman" w:eastAsia="Calibri" w:hAnsi="Times New Roman" w:cs="Times New Roman"/>
          <w:b/>
          <w:i/>
          <w:iCs/>
          <w:kern w:val="24"/>
          <w:sz w:val="26"/>
          <w:szCs w:val="26"/>
          <w:lang w:val="vi-VN"/>
        </w:rPr>
      </w:pPr>
      <w:r>
        <w:rPr>
          <w:rFonts w:ascii="Times New Roman" w:eastAsia="Calibri" w:hAnsi="Times New Roman" w:cs="Times New Roman"/>
          <w:b/>
          <w:iCs/>
          <w:kern w:val="24"/>
          <w:sz w:val="26"/>
          <w:szCs w:val="26"/>
        </w:rPr>
        <w:t xml:space="preserve"> Part 3.</w:t>
      </w:r>
      <w:r w:rsidR="006C29CE" w:rsidRPr="00D208FC">
        <w:rPr>
          <w:rFonts w:ascii="Times New Roman" w:eastAsia="Calibri" w:hAnsi="Times New Roman" w:cs="Times New Roman"/>
          <w:b/>
          <w:iCs/>
          <w:kern w:val="24"/>
          <w:sz w:val="26"/>
          <w:szCs w:val="26"/>
          <w:lang w:val="vi-VN"/>
        </w:rPr>
        <w:t xml:space="preserve"> </w:t>
      </w:r>
      <w:r w:rsidR="006C29CE" w:rsidRPr="00D208FC">
        <w:rPr>
          <w:rFonts w:ascii="Times New Roman" w:eastAsia="Calibri" w:hAnsi="Times New Roman" w:cs="Times New Roman"/>
          <w:b/>
          <w:sz w:val="26"/>
          <w:szCs w:val="26"/>
          <w:lang w:val="vi-VN"/>
        </w:rPr>
        <w:t xml:space="preserve">( </w:t>
      </w:r>
      <w:r w:rsidR="00D208FC">
        <w:rPr>
          <w:rFonts w:ascii="Times New Roman" w:eastAsia="Calibri" w:hAnsi="Times New Roman" w:cs="Times New Roman"/>
          <w:b/>
          <w:sz w:val="26"/>
          <w:szCs w:val="26"/>
        </w:rPr>
        <w:t>1,0</w:t>
      </w:r>
      <w:r w:rsidR="006C29CE" w:rsidRPr="00D208FC">
        <w:rPr>
          <w:rFonts w:ascii="Times New Roman" w:eastAsia="Calibri" w:hAnsi="Times New Roman" w:cs="Times New Roman"/>
          <w:b/>
          <w:sz w:val="26"/>
          <w:szCs w:val="26"/>
        </w:rPr>
        <w:t xml:space="preserve"> </w:t>
      </w:r>
      <w:r w:rsidR="006C29CE" w:rsidRPr="00D208FC">
        <w:rPr>
          <w:rFonts w:ascii="Times New Roman" w:eastAsia="Calibri" w:hAnsi="Times New Roman" w:cs="Times New Roman"/>
          <w:b/>
          <w:sz w:val="26"/>
          <w:szCs w:val="26"/>
          <w:lang w:val="vi-VN"/>
        </w:rPr>
        <w:t>pt)</w:t>
      </w:r>
      <w:r w:rsidR="006C29CE" w:rsidRPr="006C29CE">
        <w:rPr>
          <w:rFonts w:ascii="Times New Roman" w:eastAsia="Calibri" w:hAnsi="Times New Roman" w:cs="Times New Roman"/>
          <w:sz w:val="26"/>
          <w:szCs w:val="26"/>
          <w:lang w:val="vi-VN"/>
        </w:rPr>
        <w:t xml:space="preserve"> ( Each correct sentence is 0</w:t>
      </w:r>
      <w:r w:rsidR="00D208FC">
        <w:rPr>
          <w:rFonts w:ascii="Times New Roman" w:eastAsia="Calibri" w:hAnsi="Times New Roman" w:cs="Times New Roman"/>
          <w:sz w:val="26"/>
          <w:szCs w:val="26"/>
        </w:rPr>
        <w:t>.5</w:t>
      </w:r>
      <w:r w:rsidR="006C29CE" w:rsidRPr="006C29CE">
        <w:rPr>
          <w:rFonts w:ascii="Times New Roman" w:eastAsia="Calibri" w:hAnsi="Times New Roman" w:cs="Times New Roman"/>
          <w:sz w:val="26"/>
          <w:szCs w:val="26"/>
          <w:lang w:val="vi-VN"/>
        </w:rPr>
        <w:t xml:space="preserve"> pts)</w:t>
      </w:r>
    </w:p>
    <w:p w:rsidR="0095719F" w:rsidRPr="00263134" w:rsidRDefault="00D208FC" w:rsidP="0095719F">
      <w:pPr>
        <w:spacing w:after="0" w:line="240" w:lineRule="auto"/>
        <w:ind w:right="422"/>
        <w:jc w:val="both"/>
        <w:rPr>
          <w:rFonts w:ascii="Times New Roman" w:eastAsia="Times New Roman" w:hAnsi="Times New Roman" w:cs="Times New Roman"/>
          <w:sz w:val="25"/>
          <w:szCs w:val="25"/>
        </w:rPr>
      </w:pPr>
      <w:r>
        <w:rPr>
          <w:rFonts w:ascii="Times New Roman" w:eastAsia="Calibri" w:hAnsi="Times New Roman" w:cs="Times New Roman"/>
          <w:sz w:val="26"/>
          <w:szCs w:val="26"/>
        </w:rPr>
        <w:t>29</w:t>
      </w:r>
      <w:r w:rsidR="006C29CE" w:rsidRPr="006C29CE">
        <w:rPr>
          <w:rFonts w:ascii="Times New Roman" w:eastAsia="Calibri" w:hAnsi="Times New Roman" w:cs="Times New Roman"/>
          <w:sz w:val="26"/>
          <w:szCs w:val="26"/>
        </w:rPr>
        <w:t xml:space="preserve">.  </w:t>
      </w:r>
      <w:r w:rsidR="0095719F" w:rsidRPr="00263134">
        <w:rPr>
          <w:rFonts w:ascii="Times New Roman" w:eastAsia="Times New Roman" w:hAnsi="Times New Roman" w:cs="Times New Roman"/>
          <w:sz w:val="25"/>
          <w:szCs w:val="25"/>
        </w:rPr>
        <w:t xml:space="preserve">If the weather </w:t>
      </w:r>
      <w:r w:rsidR="0095719F" w:rsidRPr="00263134">
        <w:rPr>
          <w:rFonts w:ascii="Times New Roman" w:eastAsia="Times New Roman" w:hAnsi="Times New Roman" w:cs="Times New Roman"/>
          <w:b/>
          <w:sz w:val="25"/>
          <w:szCs w:val="25"/>
        </w:rPr>
        <w:t>is</w:t>
      </w:r>
      <w:r w:rsidR="0095719F" w:rsidRPr="00263134">
        <w:rPr>
          <w:rFonts w:ascii="Times New Roman" w:eastAsia="Times New Roman" w:hAnsi="Times New Roman" w:cs="Times New Roman"/>
          <w:sz w:val="25"/>
          <w:szCs w:val="25"/>
        </w:rPr>
        <w:t xml:space="preserve"> good, we </w:t>
      </w:r>
      <w:r w:rsidR="0095719F" w:rsidRPr="00263134">
        <w:rPr>
          <w:rFonts w:ascii="Times New Roman" w:eastAsia="Times New Roman" w:hAnsi="Times New Roman" w:cs="Times New Roman"/>
          <w:b/>
          <w:sz w:val="25"/>
          <w:szCs w:val="25"/>
        </w:rPr>
        <w:t>will</w:t>
      </w:r>
      <w:r w:rsidR="0095719F" w:rsidRPr="00263134">
        <w:rPr>
          <w:rFonts w:ascii="Times New Roman" w:eastAsia="Times New Roman" w:hAnsi="Times New Roman" w:cs="Times New Roman"/>
          <w:sz w:val="25"/>
          <w:szCs w:val="25"/>
        </w:rPr>
        <w:t xml:space="preserve"> organize </w:t>
      </w:r>
      <w:r w:rsidR="0095719F" w:rsidRPr="00263134">
        <w:rPr>
          <w:rFonts w:ascii="Times New Roman" w:eastAsia="Times New Roman" w:hAnsi="Times New Roman" w:cs="Times New Roman"/>
          <w:b/>
          <w:sz w:val="25"/>
          <w:szCs w:val="25"/>
        </w:rPr>
        <w:t>a</w:t>
      </w:r>
      <w:r w:rsidR="0095719F" w:rsidRPr="00263134">
        <w:rPr>
          <w:rFonts w:ascii="Times New Roman" w:eastAsia="Times New Roman" w:hAnsi="Times New Roman" w:cs="Times New Roman"/>
          <w:sz w:val="25"/>
          <w:szCs w:val="25"/>
        </w:rPr>
        <w:t xml:space="preserve"> clean-up campaign </w:t>
      </w:r>
      <w:r w:rsidR="0095719F" w:rsidRPr="00EC5816">
        <w:rPr>
          <w:rFonts w:ascii="Times New Roman" w:eastAsia="Times New Roman" w:hAnsi="Times New Roman" w:cs="Times New Roman"/>
          <w:b/>
          <w:sz w:val="25"/>
          <w:szCs w:val="25"/>
        </w:rPr>
        <w:t>this</w:t>
      </w:r>
      <w:r w:rsidR="0095719F" w:rsidRPr="00263134">
        <w:rPr>
          <w:rFonts w:ascii="Times New Roman" w:eastAsia="Times New Roman" w:hAnsi="Times New Roman" w:cs="Times New Roman"/>
          <w:sz w:val="25"/>
          <w:szCs w:val="25"/>
        </w:rPr>
        <w:t xml:space="preserve"> weekend.</w:t>
      </w:r>
    </w:p>
    <w:p w:rsidR="006C29CE" w:rsidRDefault="00D208FC" w:rsidP="006C29CE">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30. </w:t>
      </w:r>
      <w:r w:rsidRPr="00D208FC">
        <w:rPr>
          <w:rFonts w:ascii="Times New Roman" w:eastAsia="Calibri" w:hAnsi="Times New Roman" w:cs="Times New Roman"/>
          <w:sz w:val="26"/>
          <w:szCs w:val="26"/>
        </w:rPr>
        <w:t xml:space="preserve">We </w:t>
      </w:r>
      <w:r w:rsidR="0069355D">
        <w:rPr>
          <w:rFonts w:ascii="Times New Roman" w:eastAsia="Calibri" w:hAnsi="Times New Roman" w:cs="Times New Roman"/>
          <w:sz w:val="26"/>
          <w:szCs w:val="26"/>
        </w:rPr>
        <w:t xml:space="preserve">want </w:t>
      </w:r>
      <w:r w:rsidR="0069355D" w:rsidRPr="0023287C">
        <w:rPr>
          <w:rFonts w:ascii="Times New Roman" w:eastAsia="Calibri" w:hAnsi="Times New Roman" w:cs="Times New Roman"/>
          <w:b/>
          <w:sz w:val="26"/>
          <w:szCs w:val="26"/>
        </w:rPr>
        <w:t>to</w:t>
      </w:r>
      <w:r w:rsidRPr="00D208FC">
        <w:rPr>
          <w:rFonts w:ascii="Times New Roman" w:eastAsia="Calibri" w:hAnsi="Times New Roman" w:cs="Times New Roman"/>
          <w:sz w:val="26"/>
          <w:szCs w:val="26"/>
        </w:rPr>
        <w:t xml:space="preserve"> know when </w:t>
      </w:r>
      <w:r w:rsidRPr="0023287C">
        <w:rPr>
          <w:rFonts w:ascii="Times New Roman" w:eastAsia="Calibri" w:hAnsi="Times New Roman" w:cs="Times New Roman"/>
          <w:b/>
          <w:sz w:val="26"/>
          <w:szCs w:val="26"/>
        </w:rPr>
        <w:t>to</w:t>
      </w:r>
      <w:r w:rsidRPr="00D208FC">
        <w:rPr>
          <w:rFonts w:ascii="Times New Roman" w:eastAsia="Calibri" w:hAnsi="Times New Roman" w:cs="Times New Roman"/>
          <w:sz w:val="26"/>
          <w:szCs w:val="26"/>
        </w:rPr>
        <w:t xml:space="preserve"> meet </w:t>
      </w:r>
      <w:r w:rsidRPr="0023287C">
        <w:rPr>
          <w:rFonts w:ascii="Times New Roman" w:eastAsia="Calibri" w:hAnsi="Times New Roman" w:cs="Times New Roman"/>
          <w:b/>
          <w:sz w:val="26"/>
          <w:szCs w:val="26"/>
        </w:rPr>
        <w:t>our</w:t>
      </w:r>
      <w:r w:rsidRPr="00D208FC">
        <w:rPr>
          <w:rFonts w:ascii="Times New Roman" w:eastAsia="Calibri" w:hAnsi="Times New Roman" w:cs="Times New Roman"/>
          <w:sz w:val="26"/>
          <w:szCs w:val="26"/>
        </w:rPr>
        <w:t xml:space="preserve"> old friends</w:t>
      </w:r>
      <w:r>
        <w:rPr>
          <w:rFonts w:ascii="Times New Roman" w:eastAsia="Calibri" w:hAnsi="Times New Roman" w:cs="Times New Roman"/>
          <w:sz w:val="26"/>
          <w:szCs w:val="26"/>
        </w:rPr>
        <w:t>.</w:t>
      </w:r>
    </w:p>
    <w:p w:rsidR="006C29CE" w:rsidRPr="006C29CE" w:rsidRDefault="00453AAB" w:rsidP="006C29CE">
      <w:pPr>
        <w:spacing w:after="0" w:line="240" w:lineRule="auto"/>
        <w:jc w:val="both"/>
        <w:rPr>
          <w:rFonts w:ascii="Times New Roman" w:eastAsia="Calibri" w:hAnsi="Times New Roman" w:cs="Times New Roman"/>
          <w:b/>
          <w:sz w:val="26"/>
          <w:szCs w:val="26"/>
          <w:lang w:val="vi-VN"/>
        </w:rPr>
      </w:pPr>
      <w:r>
        <w:rPr>
          <w:rFonts w:ascii="Times New Roman" w:eastAsia="Calibri" w:hAnsi="Times New Roman" w:cs="Times New Roman"/>
          <w:b/>
          <w:sz w:val="26"/>
          <w:szCs w:val="26"/>
        </w:rPr>
        <w:t>IV. LISTENING.</w:t>
      </w:r>
      <w:r w:rsidR="006C29CE" w:rsidRPr="006C29CE">
        <w:rPr>
          <w:rFonts w:ascii="Times New Roman" w:eastAsia="Calibri" w:hAnsi="Times New Roman" w:cs="Times New Roman"/>
          <w:b/>
          <w:sz w:val="26"/>
          <w:szCs w:val="26"/>
        </w:rPr>
        <w:t xml:space="preserve"> </w:t>
      </w:r>
      <w:r w:rsidR="006C29CE" w:rsidRPr="006C29CE">
        <w:rPr>
          <w:rFonts w:ascii="Times New Roman" w:eastAsia="Calibri" w:hAnsi="Times New Roman" w:cs="Times New Roman"/>
          <w:sz w:val="26"/>
          <w:szCs w:val="26"/>
          <w:lang w:val="vi-VN"/>
        </w:rPr>
        <w:t>(2.0 pts)( Each correct sentence is 0</w:t>
      </w:r>
      <w:r w:rsidR="006C29CE" w:rsidRPr="006C29CE">
        <w:rPr>
          <w:rFonts w:ascii="Times New Roman" w:eastAsia="Calibri" w:hAnsi="Times New Roman" w:cs="Times New Roman"/>
          <w:sz w:val="26"/>
          <w:szCs w:val="26"/>
        </w:rPr>
        <w:t>.2</w:t>
      </w:r>
      <w:r>
        <w:rPr>
          <w:rFonts w:ascii="Times New Roman" w:eastAsia="Calibri" w:hAnsi="Times New Roman" w:cs="Times New Roman"/>
          <w:sz w:val="26"/>
          <w:szCs w:val="26"/>
        </w:rPr>
        <w:t>5</w:t>
      </w:r>
      <w:r w:rsidR="006C29CE" w:rsidRPr="006C29CE">
        <w:rPr>
          <w:rFonts w:ascii="Times New Roman" w:eastAsia="Calibri" w:hAnsi="Times New Roman" w:cs="Times New Roman"/>
          <w:sz w:val="26"/>
          <w:szCs w:val="26"/>
          <w:lang w:val="vi-VN"/>
        </w:rPr>
        <w:t xml:space="preserve"> pt</w:t>
      </w:r>
      <w:r w:rsidR="006C29CE" w:rsidRPr="006C29CE">
        <w:rPr>
          <w:rFonts w:ascii="Times New Roman" w:eastAsia="Calibri" w:hAnsi="Times New Roman" w:cs="Times New Roman"/>
          <w:sz w:val="26"/>
          <w:szCs w:val="26"/>
        </w:rPr>
        <w:t>s</w:t>
      </w:r>
      <w:r w:rsidR="006C29CE" w:rsidRPr="006C29CE">
        <w:rPr>
          <w:rFonts w:ascii="Times New Roman" w:eastAsia="Calibri" w:hAnsi="Times New Roman" w:cs="Times New Roman"/>
          <w:sz w:val="26"/>
          <w:szCs w:val="26"/>
          <w:lang w:val="vi-VN"/>
        </w:rPr>
        <w:t>)</w:t>
      </w:r>
    </w:p>
    <w:p w:rsidR="006C29CE" w:rsidRPr="006C29CE" w:rsidRDefault="00453AAB" w:rsidP="006C29CE">
      <w:pPr>
        <w:spacing w:after="0" w:line="240" w:lineRule="auto"/>
        <w:jc w:val="both"/>
        <w:rPr>
          <w:rFonts w:ascii="Times New Roman" w:eastAsia="Calibri" w:hAnsi="Times New Roman" w:cs="Times New Roman"/>
          <w:b/>
          <w:iCs/>
          <w:sz w:val="26"/>
          <w:szCs w:val="26"/>
        </w:rPr>
      </w:pPr>
      <w:r>
        <w:rPr>
          <w:rFonts w:ascii="Times New Roman" w:eastAsia="Calibri" w:hAnsi="Times New Roman" w:cs="Times New Roman"/>
          <w:b/>
          <w:iCs/>
          <w:sz w:val="26"/>
          <w:szCs w:val="26"/>
        </w:rPr>
        <w:t>Part 1.</w:t>
      </w:r>
      <w:r w:rsidR="006C29CE" w:rsidRPr="006C29CE">
        <w:rPr>
          <w:rFonts w:ascii="Times New Roman" w:eastAsia="Calibri" w:hAnsi="Times New Roman" w:cs="Times New Roman"/>
          <w:b/>
          <w:iCs/>
          <w:sz w:val="26"/>
          <w:szCs w:val="26"/>
        </w:rPr>
        <w:t xml:space="preserve"> </w:t>
      </w:r>
      <w:r w:rsidR="006C29CE" w:rsidRPr="006C29CE">
        <w:rPr>
          <w:rFonts w:ascii="Times New Roman" w:eastAsia="Calibri" w:hAnsi="Times New Roman" w:cs="Times New Roman"/>
          <w:b/>
          <w:sz w:val="26"/>
          <w:szCs w:val="26"/>
          <w:lang w:val="vi-VN"/>
        </w:rPr>
        <w:t>(</w:t>
      </w:r>
      <w:r w:rsidR="006C29CE" w:rsidRPr="006C29CE">
        <w:rPr>
          <w:rFonts w:ascii="Times New Roman" w:eastAsia="Calibri" w:hAnsi="Times New Roman" w:cs="Times New Roman"/>
          <w:b/>
          <w:iCs/>
          <w:sz w:val="26"/>
          <w:szCs w:val="26"/>
          <w:lang w:val="vi-VN"/>
        </w:rPr>
        <w:t>1</w:t>
      </w:r>
      <w:r w:rsidR="006C29CE" w:rsidRPr="006C29CE">
        <w:rPr>
          <w:rFonts w:ascii="Times New Roman" w:eastAsia="Calibri" w:hAnsi="Times New Roman" w:cs="Times New Roman"/>
          <w:b/>
          <w:iCs/>
          <w:sz w:val="26"/>
          <w:szCs w:val="26"/>
        </w:rPr>
        <w:t>.0 pt)</w:t>
      </w:r>
    </w:p>
    <w:tbl>
      <w:tblPr>
        <w:tblStyle w:val="TableGrid"/>
        <w:tblW w:w="0" w:type="auto"/>
        <w:tblInd w:w="250" w:type="dxa"/>
        <w:tblLook w:val="04A0" w:firstRow="1" w:lastRow="0" w:firstColumn="1" w:lastColumn="0" w:noHBand="0" w:noVBand="1"/>
      </w:tblPr>
      <w:tblGrid>
        <w:gridCol w:w="1134"/>
        <w:gridCol w:w="992"/>
        <w:gridCol w:w="1227"/>
        <w:gridCol w:w="896"/>
        <w:gridCol w:w="994"/>
      </w:tblGrid>
      <w:tr w:rsidR="00D208FC" w:rsidRPr="006C29CE" w:rsidTr="006C29CE">
        <w:tc>
          <w:tcPr>
            <w:tcW w:w="1134"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sidRPr="006C29CE">
              <w:rPr>
                <w:iCs/>
                <w:sz w:val="26"/>
                <w:szCs w:val="26"/>
              </w:rPr>
              <w:t>Câu</w:t>
            </w:r>
          </w:p>
        </w:tc>
        <w:tc>
          <w:tcPr>
            <w:tcW w:w="992"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Pr>
                <w:iCs/>
                <w:sz w:val="26"/>
                <w:szCs w:val="26"/>
              </w:rPr>
              <w:t>31</w:t>
            </w:r>
          </w:p>
        </w:tc>
        <w:tc>
          <w:tcPr>
            <w:tcW w:w="1227"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Pr>
                <w:iCs/>
                <w:sz w:val="26"/>
                <w:szCs w:val="26"/>
              </w:rPr>
              <w:t>32</w:t>
            </w:r>
          </w:p>
        </w:tc>
        <w:tc>
          <w:tcPr>
            <w:tcW w:w="896"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Pr>
                <w:iCs/>
                <w:sz w:val="26"/>
                <w:szCs w:val="26"/>
              </w:rPr>
              <w:t>33</w:t>
            </w:r>
          </w:p>
        </w:tc>
        <w:tc>
          <w:tcPr>
            <w:tcW w:w="994"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Pr>
                <w:iCs/>
                <w:sz w:val="26"/>
                <w:szCs w:val="26"/>
              </w:rPr>
              <w:t>34</w:t>
            </w:r>
          </w:p>
        </w:tc>
      </w:tr>
      <w:tr w:rsidR="00D208FC" w:rsidRPr="006C29CE" w:rsidTr="006C29CE">
        <w:tc>
          <w:tcPr>
            <w:tcW w:w="1134"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sidRPr="006C29CE">
              <w:rPr>
                <w:iCs/>
                <w:sz w:val="26"/>
                <w:szCs w:val="26"/>
              </w:rPr>
              <w:t>Đáp án</w:t>
            </w:r>
          </w:p>
        </w:tc>
        <w:tc>
          <w:tcPr>
            <w:tcW w:w="992"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sidRPr="006C29CE">
              <w:rPr>
                <w:iCs/>
                <w:sz w:val="26"/>
                <w:szCs w:val="26"/>
              </w:rPr>
              <w:t>F</w:t>
            </w:r>
          </w:p>
        </w:tc>
        <w:tc>
          <w:tcPr>
            <w:tcW w:w="1227"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Pr>
                <w:iCs/>
                <w:sz w:val="26"/>
                <w:szCs w:val="26"/>
              </w:rPr>
              <w:t>T</w:t>
            </w:r>
          </w:p>
        </w:tc>
        <w:tc>
          <w:tcPr>
            <w:tcW w:w="896"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sidRPr="006C29CE">
              <w:rPr>
                <w:iCs/>
                <w:sz w:val="26"/>
                <w:szCs w:val="26"/>
              </w:rPr>
              <w:t>T</w:t>
            </w:r>
          </w:p>
        </w:tc>
        <w:tc>
          <w:tcPr>
            <w:tcW w:w="994" w:type="dxa"/>
            <w:tcBorders>
              <w:top w:val="single" w:sz="4" w:space="0" w:color="auto"/>
              <w:left w:val="single" w:sz="4" w:space="0" w:color="auto"/>
              <w:bottom w:val="single" w:sz="4" w:space="0" w:color="auto"/>
              <w:right w:val="single" w:sz="4" w:space="0" w:color="auto"/>
            </w:tcBorders>
            <w:hideMark/>
          </w:tcPr>
          <w:p w:rsidR="00D208FC" w:rsidRPr="006C29CE" w:rsidRDefault="00D208FC">
            <w:pPr>
              <w:jc w:val="center"/>
              <w:rPr>
                <w:iCs/>
                <w:sz w:val="26"/>
                <w:szCs w:val="26"/>
              </w:rPr>
            </w:pPr>
            <w:r w:rsidRPr="006C29CE">
              <w:rPr>
                <w:iCs/>
                <w:sz w:val="26"/>
                <w:szCs w:val="26"/>
              </w:rPr>
              <w:t>F</w:t>
            </w:r>
          </w:p>
        </w:tc>
      </w:tr>
    </w:tbl>
    <w:p w:rsidR="006C29CE" w:rsidRPr="006C29CE" w:rsidRDefault="006C29CE" w:rsidP="006C29CE">
      <w:pPr>
        <w:spacing w:after="0" w:line="240" w:lineRule="auto"/>
        <w:jc w:val="both"/>
        <w:rPr>
          <w:rFonts w:ascii="Times New Roman" w:eastAsia="Calibri" w:hAnsi="Times New Roman" w:cs="Times New Roman"/>
          <w:iCs/>
          <w:sz w:val="26"/>
          <w:szCs w:val="26"/>
        </w:rPr>
      </w:pPr>
    </w:p>
    <w:p w:rsidR="006C29CE" w:rsidRPr="006C29CE" w:rsidRDefault="00453AAB" w:rsidP="006C29CE">
      <w:pPr>
        <w:spacing w:after="0" w:line="240" w:lineRule="auto"/>
        <w:jc w:val="both"/>
        <w:rPr>
          <w:rFonts w:ascii="Times New Roman" w:eastAsia="Calibri" w:hAnsi="Times New Roman" w:cs="Times New Roman"/>
          <w:b/>
          <w:iCs/>
          <w:sz w:val="26"/>
          <w:szCs w:val="26"/>
          <w:lang w:val="vi-VN"/>
        </w:rPr>
      </w:pPr>
      <w:r>
        <w:rPr>
          <w:rFonts w:ascii="Times New Roman" w:eastAsia="Calibri" w:hAnsi="Times New Roman" w:cs="Times New Roman"/>
          <w:b/>
          <w:iCs/>
          <w:sz w:val="26"/>
          <w:szCs w:val="26"/>
        </w:rPr>
        <w:t>Part 2.</w:t>
      </w:r>
      <w:r w:rsidR="006C29CE" w:rsidRPr="006C29CE">
        <w:rPr>
          <w:rFonts w:ascii="Times New Roman" w:eastAsia="Calibri" w:hAnsi="Times New Roman" w:cs="Times New Roman"/>
          <w:b/>
          <w:iCs/>
          <w:sz w:val="26"/>
          <w:szCs w:val="26"/>
        </w:rPr>
        <w:t xml:space="preserve"> (</w:t>
      </w:r>
      <w:r w:rsidR="006C29CE" w:rsidRPr="006C29CE">
        <w:rPr>
          <w:rFonts w:ascii="Times New Roman" w:eastAsia="Calibri" w:hAnsi="Times New Roman" w:cs="Times New Roman"/>
          <w:b/>
          <w:iCs/>
          <w:sz w:val="26"/>
          <w:szCs w:val="26"/>
          <w:lang w:val="vi-VN"/>
        </w:rPr>
        <w:t>1</w:t>
      </w:r>
      <w:r w:rsidR="006C29CE" w:rsidRPr="006C29CE">
        <w:rPr>
          <w:rFonts w:ascii="Times New Roman" w:eastAsia="Calibri" w:hAnsi="Times New Roman" w:cs="Times New Roman"/>
          <w:b/>
          <w:iCs/>
          <w:sz w:val="26"/>
          <w:szCs w:val="26"/>
        </w:rPr>
        <w:t xml:space="preserve">.0 </w:t>
      </w:r>
      <w:r w:rsidR="006C29CE" w:rsidRPr="006C29CE">
        <w:rPr>
          <w:rFonts w:ascii="Times New Roman" w:eastAsia="Calibri" w:hAnsi="Times New Roman" w:cs="Times New Roman"/>
          <w:b/>
          <w:iCs/>
          <w:sz w:val="26"/>
          <w:szCs w:val="26"/>
          <w:lang w:val="vi-VN"/>
        </w:rPr>
        <w:t>pt)</w:t>
      </w:r>
    </w:p>
    <w:tbl>
      <w:tblPr>
        <w:tblStyle w:val="TableGrid"/>
        <w:tblW w:w="0" w:type="auto"/>
        <w:tblInd w:w="250" w:type="dxa"/>
        <w:tblLook w:val="04A0" w:firstRow="1" w:lastRow="0" w:firstColumn="1" w:lastColumn="0" w:noHBand="0" w:noVBand="1"/>
      </w:tblPr>
      <w:tblGrid>
        <w:gridCol w:w="1134"/>
        <w:gridCol w:w="992"/>
        <w:gridCol w:w="1227"/>
        <w:gridCol w:w="1467"/>
        <w:gridCol w:w="1701"/>
      </w:tblGrid>
      <w:tr w:rsidR="006D238B" w:rsidRPr="00904F24" w:rsidTr="00986234">
        <w:tc>
          <w:tcPr>
            <w:tcW w:w="1134"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Câu</w:t>
            </w:r>
          </w:p>
        </w:tc>
        <w:tc>
          <w:tcPr>
            <w:tcW w:w="992"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35</w:t>
            </w:r>
          </w:p>
        </w:tc>
        <w:tc>
          <w:tcPr>
            <w:tcW w:w="1227"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36</w:t>
            </w:r>
          </w:p>
        </w:tc>
        <w:tc>
          <w:tcPr>
            <w:tcW w:w="1467"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37</w:t>
            </w:r>
          </w:p>
        </w:tc>
        <w:tc>
          <w:tcPr>
            <w:tcW w:w="1701"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38</w:t>
            </w:r>
          </w:p>
        </w:tc>
      </w:tr>
      <w:tr w:rsidR="006D238B" w:rsidRPr="00904F24" w:rsidTr="00986234">
        <w:tc>
          <w:tcPr>
            <w:tcW w:w="1134"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Đáp án</w:t>
            </w:r>
          </w:p>
        </w:tc>
        <w:tc>
          <w:tcPr>
            <w:tcW w:w="992"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avoid</w:t>
            </w:r>
          </w:p>
        </w:tc>
        <w:tc>
          <w:tcPr>
            <w:tcW w:w="1227"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Medium</w:t>
            </w:r>
          </w:p>
        </w:tc>
        <w:tc>
          <w:tcPr>
            <w:tcW w:w="1467"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Be careful</w:t>
            </w:r>
          </w:p>
        </w:tc>
        <w:tc>
          <w:tcPr>
            <w:tcW w:w="1701" w:type="dxa"/>
            <w:tcBorders>
              <w:top w:val="single" w:sz="4" w:space="0" w:color="auto"/>
              <w:left w:val="single" w:sz="4" w:space="0" w:color="auto"/>
              <w:bottom w:val="single" w:sz="4" w:space="0" w:color="auto"/>
              <w:right w:val="single" w:sz="4" w:space="0" w:color="auto"/>
            </w:tcBorders>
            <w:hideMark/>
          </w:tcPr>
          <w:p w:rsidR="006D238B" w:rsidRPr="00904F24" w:rsidRDefault="006D238B" w:rsidP="006D238B">
            <w:pPr>
              <w:rPr>
                <w:sz w:val="26"/>
                <w:szCs w:val="26"/>
              </w:rPr>
            </w:pPr>
            <w:r w:rsidRPr="00904F24">
              <w:rPr>
                <w:sz w:val="26"/>
                <w:szCs w:val="26"/>
              </w:rPr>
              <w:t>Fresh fruit</w:t>
            </w:r>
          </w:p>
        </w:tc>
      </w:tr>
    </w:tbl>
    <w:p w:rsidR="006C29CE" w:rsidRPr="006C29CE" w:rsidRDefault="006C29CE" w:rsidP="006C29CE">
      <w:pPr>
        <w:spacing w:after="0" w:line="240" w:lineRule="auto"/>
        <w:jc w:val="both"/>
        <w:rPr>
          <w:rFonts w:ascii="Times New Roman" w:eastAsia="Calibri" w:hAnsi="Times New Roman" w:cs="Times New Roman"/>
          <w:sz w:val="26"/>
          <w:szCs w:val="26"/>
          <w:lang w:val="vi-VN"/>
        </w:rPr>
      </w:pPr>
    </w:p>
    <w:p w:rsidR="005B485F" w:rsidRDefault="005B485F" w:rsidP="006C29CE">
      <w:pPr>
        <w:widowControl w:val="0"/>
        <w:spacing w:after="120" w:line="240" w:lineRule="auto"/>
        <w:jc w:val="center"/>
        <w:rPr>
          <w:rFonts w:ascii="Times New Roman" w:eastAsia="Arial" w:hAnsi="Times New Roman" w:cs="Times New Roman"/>
          <w:b/>
          <w:color w:val="000000"/>
          <w:sz w:val="26"/>
          <w:szCs w:val="26"/>
          <w:lang w:val="vi-VN"/>
        </w:rPr>
      </w:pPr>
    </w:p>
    <w:p w:rsidR="005B485F" w:rsidRDefault="005B485F" w:rsidP="006C29CE">
      <w:pPr>
        <w:widowControl w:val="0"/>
        <w:spacing w:after="120" w:line="240" w:lineRule="auto"/>
        <w:jc w:val="center"/>
        <w:rPr>
          <w:rFonts w:ascii="Times New Roman" w:eastAsia="Arial" w:hAnsi="Times New Roman" w:cs="Times New Roman"/>
          <w:b/>
          <w:color w:val="000000"/>
          <w:sz w:val="26"/>
          <w:szCs w:val="26"/>
          <w:lang w:val="vi-VN"/>
        </w:rPr>
      </w:pPr>
    </w:p>
    <w:p w:rsidR="005B485F" w:rsidRDefault="005B485F" w:rsidP="006C29CE">
      <w:pPr>
        <w:widowControl w:val="0"/>
        <w:spacing w:after="120" w:line="240" w:lineRule="auto"/>
        <w:jc w:val="center"/>
        <w:rPr>
          <w:rFonts w:ascii="Times New Roman" w:eastAsia="Arial" w:hAnsi="Times New Roman" w:cs="Times New Roman"/>
          <w:b/>
          <w:color w:val="000000"/>
          <w:sz w:val="26"/>
          <w:szCs w:val="26"/>
          <w:lang w:val="vi-VN"/>
        </w:rPr>
      </w:pPr>
    </w:p>
    <w:p w:rsidR="0069355D" w:rsidRDefault="0069355D" w:rsidP="006C29CE">
      <w:pPr>
        <w:widowControl w:val="0"/>
        <w:spacing w:after="120" w:line="240" w:lineRule="auto"/>
        <w:jc w:val="center"/>
        <w:rPr>
          <w:rFonts w:ascii="Times New Roman" w:eastAsia="Arial" w:hAnsi="Times New Roman" w:cs="Times New Roman"/>
          <w:b/>
          <w:color w:val="000000"/>
          <w:sz w:val="26"/>
          <w:szCs w:val="26"/>
          <w:lang w:val="vi-VN"/>
        </w:rPr>
      </w:pPr>
    </w:p>
    <w:p w:rsidR="0095719F" w:rsidRDefault="0095719F" w:rsidP="006C29CE">
      <w:pPr>
        <w:widowControl w:val="0"/>
        <w:spacing w:after="120" w:line="240" w:lineRule="auto"/>
        <w:jc w:val="center"/>
        <w:rPr>
          <w:rFonts w:ascii="Times New Roman" w:eastAsia="Arial" w:hAnsi="Times New Roman" w:cs="Times New Roman"/>
          <w:b/>
          <w:color w:val="000000"/>
          <w:sz w:val="26"/>
          <w:szCs w:val="26"/>
          <w:lang w:val="vi-VN"/>
        </w:rPr>
      </w:pPr>
    </w:p>
    <w:p w:rsidR="0069355D" w:rsidRDefault="0069355D" w:rsidP="006C29CE">
      <w:pPr>
        <w:widowControl w:val="0"/>
        <w:spacing w:after="120" w:line="240" w:lineRule="auto"/>
        <w:jc w:val="center"/>
        <w:rPr>
          <w:rFonts w:ascii="Times New Roman" w:eastAsia="Arial" w:hAnsi="Times New Roman" w:cs="Times New Roman"/>
          <w:b/>
          <w:color w:val="000000"/>
          <w:sz w:val="26"/>
          <w:szCs w:val="26"/>
          <w:lang w:val="vi-VN"/>
        </w:rPr>
      </w:pPr>
    </w:p>
    <w:tbl>
      <w:tblPr>
        <w:tblStyle w:val="TableGrid"/>
        <w:tblW w:w="0" w:type="auto"/>
        <w:tblInd w:w="1" w:type="dxa"/>
        <w:tblLook w:val="04A0" w:firstRow="1" w:lastRow="0" w:firstColumn="1" w:lastColumn="0" w:noHBand="0" w:noVBand="1"/>
      </w:tblPr>
      <w:tblGrid>
        <w:gridCol w:w="1554"/>
      </w:tblGrid>
      <w:tr w:rsidR="005B485F" w:rsidRPr="006C29CE" w:rsidTr="00073C47">
        <w:tc>
          <w:tcPr>
            <w:tcW w:w="1554"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rPr>
                <w:b/>
                <w:sz w:val="26"/>
                <w:szCs w:val="26"/>
              </w:rPr>
            </w:pPr>
            <w:r>
              <w:rPr>
                <w:b/>
                <w:sz w:val="26"/>
                <w:szCs w:val="26"/>
              </w:rPr>
              <w:t>MÃ ĐỀ B</w:t>
            </w:r>
          </w:p>
        </w:tc>
      </w:tr>
    </w:tbl>
    <w:p w:rsidR="005B485F" w:rsidRPr="006C29CE" w:rsidRDefault="005B485F" w:rsidP="005B485F">
      <w:pPr>
        <w:spacing w:after="0" w:line="240" w:lineRule="auto"/>
        <w:jc w:val="both"/>
        <w:rPr>
          <w:rFonts w:ascii="Times New Roman" w:eastAsia="Calibri" w:hAnsi="Times New Roman" w:cs="Times New Roman"/>
          <w:b/>
          <w:sz w:val="26"/>
          <w:szCs w:val="26"/>
        </w:rPr>
      </w:pPr>
    </w:p>
    <w:p w:rsidR="005B485F" w:rsidRPr="006C29CE" w:rsidRDefault="005B485F" w:rsidP="005B485F">
      <w:pPr>
        <w:spacing w:after="0" w:line="240" w:lineRule="auto"/>
        <w:jc w:val="both"/>
        <w:rPr>
          <w:rFonts w:ascii="Times New Roman" w:eastAsia="Calibri" w:hAnsi="Times New Roman" w:cs="Times New Roman"/>
          <w:b/>
          <w:sz w:val="26"/>
          <w:szCs w:val="26"/>
          <w:lang w:val="vi-VN"/>
        </w:rPr>
      </w:pPr>
      <w:r w:rsidRPr="006C29CE">
        <w:rPr>
          <w:rFonts w:ascii="Times New Roman" w:eastAsia="Calibri" w:hAnsi="Times New Roman" w:cs="Times New Roman"/>
          <w:b/>
          <w:sz w:val="26"/>
          <w:szCs w:val="26"/>
          <w:lang w:val="vi-VN"/>
        </w:rPr>
        <w:t>I</w:t>
      </w:r>
      <w:r w:rsidR="00453AAB">
        <w:rPr>
          <w:rFonts w:ascii="Times New Roman" w:eastAsia="Calibri" w:hAnsi="Times New Roman" w:cs="Times New Roman"/>
          <w:b/>
          <w:sz w:val="26"/>
          <w:szCs w:val="26"/>
        </w:rPr>
        <w:t>. LANGUAGE COMPONENTS.</w:t>
      </w:r>
      <w:r w:rsidRPr="006C29CE">
        <w:rPr>
          <w:rFonts w:ascii="Times New Roman" w:eastAsia="Calibri" w:hAnsi="Times New Roman" w:cs="Times New Roman"/>
          <w:b/>
          <w:sz w:val="26"/>
          <w:szCs w:val="26"/>
        </w:rPr>
        <w:t xml:space="preserve"> </w:t>
      </w:r>
      <w:r>
        <w:rPr>
          <w:rFonts w:ascii="Times New Roman" w:eastAsia="Calibri" w:hAnsi="Times New Roman" w:cs="Times New Roman"/>
          <w:sz w:val="26"/>
          <w:szCs w:val="26"/>
        </w:rPr>
        <w:t>(3</w:t>
      </w:r>
      <w:r w:rsidRPr="006C29CE">
        <w:rPr>
          <w:rFonts w:ascii="Times New Roman" w:eastAsia="Calibri" w:hAnsi="Times New Roman" w:cs="Times New Roman"/>
          <w:sz w:val="26"/>
          <w:szCs w:val="26"/>
        </w:rPr>
        <w:t>.</w:t>
      </w:r>
      <w:r w:rsidRPr="006C29CE">
        <w:rPr>
          <w:rFonts w:ascii="Times New Roman" w:eastAsia="Calibri" w:hAnsi="Times New Roman" w:cs="Times New Roman"/>
          <w:sz w:val="26"/>
          <w:szCs w:val="26"/>
          <w:lang w:val="vi-VN"/>
        </w:rPr>
        <w:t>0</w:t>
      </w:r>
      <w:r w:rsidRPr="006C29CE">
        <w:rPr>
          <w:rFonts w:ascii="Times New Roman" w:eastAsia="Calibri" w:hAnsi="Times New Roman" w:cs="Times New Roman"/>
          <w:sz w:val="26"/>
          <w:szCs w:val="26"/>
        </w:rPr>
        <w:t xml:space="preserve"> pts)</w:t>
      </w:r>
      <w:r w:rsidRPr="006C29CE">
        <w:rPr>
          <w:rFonts w:ascii="Times New Roman" w:eastAsia="Calibri" w:hAnsi="Times New Roman" w:cs="Times New Roman"/>
          <w:sz w:val="26"/>
          <w:szCs w:val="26"/>
          <w:lang w:val="vi-VN"/>
        </w:rPr>
        <w:t xml:space="preserve"> (Each correct word is 0,2</w:t>
      </w:r>
      <w:r>
        <w:rPr>
          <w:rFonts w:ascii="Times New Roman" w:eastAsia="Calibri" w:hAnsi="Times New Roman" w:cs="Times New Roman"/>
          <w:sz w:val="26"/>
          <w:szCs w:val="26"/>
        </w:rPr>
        <w:t>5</w:t>
      </w:r>
      <w:r w:rsidRPr="006C29CE">
        <w:rPr>
          <w:rFonts w:ascii="Times New Roman" w:eastAsia="Calibri" w:hAnsi="Times New Roman" w:cs="Times New Roman"/>
          <w:sz w:val="26"/>
          <w:szCs w:val="26"/>
          <w:lang w:val="vi-VN"/>
        </w:rPr>
        <w:t xml:space="preserve">  pt</w:t>
      </w:r>
      <w:r w:rsidRPr="006C29CE">
        <w:rPr>
          <w:rFonts w:ascii="Times New Roman" w:eastAsia="Calibri" w:hAnsi="Times New Roman" w:cs="Times New Roman"/>
          <w:sz w:val="26"/>
          <w:szCs w:val="26"/>
        </w:rPr>
        <w:t>s</w:t>
      </w:r>
      <w:r w:rsidRPr="006C29CE">
        <w:rPr>
          <w:rFonts w:ascii="Times New Roman" w:eastAsia="Calibri" w:hAnsi="Times New Roman" w:cs="Times New Roman"/>
          <w:sz w:val="26"/>
          <w:szCs w:val="26"/>
          <w:lang w:val="vi-VN"/>
        </w:rPr>
        <w:t>)</w:t>
      </w:r>
    </w:p>
    <w:p w:rsidR="005B485F" w:rsidRPr="006C29CE" w:rsidRDefault="00453AAB" w:rsidP="005B485F">
      <w:pPr>
        <w:spacing w:after="0" w:line="240" w:lineRule="auto"/>
        <w:ind w:left="142"/>
        <w:jc w:val="both"/>
        <w:rPr>
          <w:rFonts w:ascii="Times New Roman" w:eastAsia="Calibri" w:hAnsi="Times New Roman" w:cs="Times New Roman"/>
          <w:iCs/>
          <w:sz w:val="26"/>
          <w:szCs w:val="26"/>
          <w:lang w:val="vi-VN"/>
        </w:rPr>
      </w:pPr>
      <w:r>
        <w:rPr>
          <w:rFonts w:ascii="Times New Roman" w:eastAsia="Calibri" w:hAnsi="Times New Roman" w:cs="Times New Roman"/>
          <w:b/>
          <w:iCs/>
          <w:sz w:val="26"/>
          <w:szCs w:val="26"/>
        </w:rPr>
        <w:t>Part 1.</w:t>
      </w:r>
      <w:r w:rsidR="005B485F" w:rsidRPr="006C29CE">
        <w:rPr>
          <w:rFonts w:ascii="Times New Roman" w:eastAsia="Calibri" w:hAnsi="Times New Roman" w:cs="Times New Roman"/>
          <w:b/>
          <w:iCs/>
          <w:sz w:val="26"/>
          <w:szCs w:val="26"/>
        </w:rPr>
        <w:t xml:space="preserve"> </w:t>
      </w:r>
      <w:r w:rsidR="005B485F">
        <w:rPr>
          <w:rFonts w:ascii="Times New Roman" w:eastAsia="Calibri" w:hAnsi="Times New Roman" w:cs="Times New Roman"/>
          <w:iCs/>
          <w:sz w:val="26"/>
          <w:szCs w:val="26"/>
        </w:rPr>
        <w:t xml:space="preserve"> (0.5</w:t>
      </w:r>
      <w:r w:rsidR="005B485F" w:rsidRPr="006C29CE">
        <w:rPr>
          <w:rFonts w:ascii="Times New Roman" w:eastAsia="Calibri" w:hAnsi="Times New Roman" w:cs="Times New Roman"/>
          <w:iCs/>
          <w:sz w:val="26"/>
          <w:szCs w:val="26"/>
        </w:rPr>
        <w:t xml:space="preserve"> pts)</w:t>
      </w:r>
    </w:p>
    <w:tbl>
      <w:tblPr>
        <w:tblStyle w:val="TableGrid"/>
        <w:tblW w:w="0" w:type="auto"/>
        <w:tblLook w:val="04A0" w:firstRow="1" w:lastRow="0" w:firstColumn="1" w:lastColumn="0" w:noHBand="0" w:noVBand="1"/>
      </w:tblPr>
      <w:tblGrid>
        <w:gridCol w:w="2141"/>
        <w:gridCol w:w="1653"/>
        <w:gridCol w:w="1701"/>
      </w:tblGrid>
      <w:tr w:rsidR="005B485F" w:rsidRPr="006C29CE" w:rsidTr="00C56C3C">
        <w:tc>
          <w:tcPr>
            <w:tcW w:w="2141"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Câu</w:t>
            </w:r>
          </w:p>
        </w:tc>
        <w:tc>
          <w:tcPr>
            <w:tcW w:w="1653"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sidRPr="006C29CE">
              <w:rPr>
                <w:iCs/>
                <w:sz w:val="26"/>
                <w:szCs w:val="26"/>
              </w:rPr>
              <w:t>1</w:t>
            </w:r>
          </w:p>
        </w:tc>
        <w:tc>
          <w:tcPr>
            <w:tcW w:w="1701"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sidRPr="006C29CE">
              <w:rPr>
                <w:iCs/>
                <w:sz w:val="26"/>
                <w:szCs w:val="26"/>
              </w:rPr>
              <w:t>2</w:t>
            </w:r>
          </w:p>
        </w:tc>
      </w:tr>
      <w:tr w:rsidR="005B485F" w:rsidRPr="006C29CE" w:rsidTr="00C56C3C">
        <w:tc>
          <w:tcPr>
            <w:tcW w:w="2141"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Đáp án</w:t>
            </w:r>
          </w:p>
        </w:tc>
        <w:tc>
          <w:tcPr>
            <w:tcW w:w="1653" w:type="dxa"/>
            <w:tcBorders>
              <w:top w:val="single" w:sz="4" w:space="0" w:color="auto"/>
              <w:left w:val="single" w:sz="4" w:space="0" w:color="auto"/>
              <w:bottom w:val="single" w:sz="4" w:space="0" w:color="auto"/>
              <w:right w:val="single" w:sz="4" w:space="0" w:color="auto"/>
            </w:tcBorders>
            <w:hideMark/>
          </w:tcPr>
          <w:p w:rsidR="005B485F" w:rsidRPr="006C29CE" w:rsidRDefault="00900980" w:rsidP="00073C47">
            <w:pPr>
              <w:jc w:val="center"/>
              <w:rPr>
                <w:iCs/>
                <w:sz w:val="26"/>
                <w:szCs w:val="26"/>
              </w:rPr>
            </w:pPr>
            <w:r>
              <w:rPr>
                <w:iCs/>
                <w:sz w:val="26"/>
                <w:szCs w:val="26"/>
              </w:rPr>
              <w:t>C</w:t>
            </w:r>
          </w:p>
        </w:tc>
        <w:tc>
          <w:tcPr>
            <w:tcW w:w="1701" w:type="dxa"/>
            <w:tcBorders>
              <w:top w:val="single" w:sz="4" w:space="0" w:color="auto"/>
              <w:left w:val="single" w:sz="4" w:space="0" w:color="auto"/>
              <w:bottom w:val="single" w:sz="4" w:space="0" w:color="auto"/>
              <w:right w:val="single" w:sz="4" w:space="0" w:color="auto"/>
            </w:tcBorders>
            <w:hideMark/>
          </w:tcPr>
          <w:p w:rsidR="005B485F" w:rsidRPr="006C29CE" w:rsidRDefault="00900980" w:rsidP="00073C47">
            <w:pPr>
              <w:jc w:val="center"/>
              <w:rPr>
                <w:iCs/>
                <w:sz w:val="26"/>
                <w:szCs w:val="26"/>
              </w:rPr>
            </w:pPr>
            <w:r>
              <w:rPr>
                <w:iCs/>
                <w:sz w:val="26"/>
                <w:szCs w:val="26"/>
              </w:rPr>
              <w:t>D</w:t>
            </w:r>
          </w:p>
        </w:tc>
      </w:tr>
    </w:tbl>
    <w:p w:rsidR="005B485F" w:rsidRPr="006C29CE" w:rsidRDefault="00453AAB" w:rsidP="005B485F">
      <w:pPr>
        <w:spacing w:after="0" w:line="240" w:lineRule="auto"/>
        <w:jc w:val="both"/>
        <w:rPr>
          <w:rFonts w:ascii="Times New Roman" w:eastAsia="Calibri" w:hAnsi="Times New Roman" w:cs="Times New Roman"/>
          <w:iCs/>
          <w:sz w:val="26"/>
          <w:szCs w:val="26"/>
        </w:rPr>
      </w:pPr>
      <w:r>
        <w:rPr>
          <w:rFonts w:ascii="Times New Roman" w:eastAsia="Calibri" w:hAnsi="Times New Roman" w:cs="Times New Roman"/>
          <w:b/>
          <w:iCs/>
          <w:sz w:val="26"/>
          <w:szCs w:val="26"/>
        </w:rPr>
        <w:t>Part 2.</w:t>
      </w:r>
      <w:r w:rsidR="005B485F" w:rsidRPr="006C29CE">
        <w:rPr>
          <w:rFonts w:ascii="Times New Roman" w:eastAsia="Calibri" w:hAnsi="Times New Roman" w:cs="Times New Roman"/>
          <w:b/>
          <w:iCs/>
          <w:sz w:val="26"/>
          <w:szCs w:val="26"/>
        </w:rPr>
        <w:t xml:space="preserve"> </w:t>
      </w:r>
      <w:r>
        <w:rPr>
          <w:rFonts w:ascii="Times New Roman" w:eastAsia="Calibri" w:hAnsi="Times New Roman" w:cs="Times New Roman"/>
          <w:iCs/>
          <w:sz w:val="26"/>
          <w:szCs w:val="26"/>
        </w:rPr>
        <w:t>(2.5</w:t>
      </w:r>
      <w:r w:rsidR="005B485F" w:rsidRPr="006C29CE">
        <w:rPr>
          <w:rFonts w:ascii="Times New Roman" w:eastAsia="Calibri" w:hAnsi="Times New Roman" w:cs="Times New Roman"/>
          <w:iCs/>
          <w:sz w:val="26"/>
          <w:szCs w:val="26"/>
        </w:rPr>
        <w:t xml:space="preserve"> pts)</w:t>
      </w:r>
    </w:p>
    <w:tbl>
      <w:tblPr>
        <w:tblStyle w:val="TableGrid"/>
        <w:tblW w:w="0" w:type="auto"/>
        <w:tblInd w:w="250" w:type="dxa"/>
        <w:tblLook w:val="04A0" w:firstRow="1" w:lastRow="0" w:firstColumn="1" w:lastColumn="0" w:noHBand="0" w:noVBand="1"/>
      </w:tblPr>
      <w:tblGrid>
        <w:gridCol w:w="1054"/>
        <w:gridCol w:w="808"/>
        <w:gridCol w:w="811"/>
        <w:gridCol w:w="811"/>
        <w:gridCol w:w="808"/>
        <w:gridCol w:w="808"/>
        <w:gridCol w:w="811"/>
        <w:gridCol w:w="812"/>
        <w:gridCol w:w="825"/>
        <w:gridCol w:w="825"/>
        <w:gridCol w:w="825"/>
      </w:tblGrid>
      <w:tr w:rsidR="005B485F" w:rsidRPr="006C29CE" w:rsidTr="00073C47">
        <w:tc>
          <w:tcPr>
            <w:tcW w:w="1054"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Câu</w:t>
            </w:r>
          </w:p>
        </w:tc>
        <w:tc>
          <w:tcPr>
            <w:tcW w:w="808"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 xml:space="preserve"> 3</w:t>
            </w:r>
          </w:p>
        </w:tc>
        <w:tc>
          <w:tcPr>
            <w:tcW w:w="811"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4</w:t>
            </w:r>
          </w:p>
        </w:tc>
        <w:tc>
          <w:tcPr>
            <w:tcW w:w="811"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 xml:space="preserve"> 5</w:t>
            </w:r>
          </w:p>
        </w:tc>
        <w:tc>
          <w:tcPr>
            <w:tcW w:w="808"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 xml:space="preserve"> 6</w:t>
            </w:r>
          </w:p>
        </w:tc>
        <w:tc>
          <w:tcPr>
            <w:tcW w:w="808"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 xml:space="preserve"> 7</w:t>
            </w:r>
          </w:p>
        </w:tc>
        <w:tc>
          <w:tcPr>
            <w:tcW w:w="811"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 xml:space="preserve"> 8</w:t>
            </w:r>
          </w:p>
        </w:tc>
        <w:tc>
          <w:tcPr>
            <w:tcW w:w="812"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9</w:t>
            </w:r>
          </w:p>
        </w:tc>
        <w:tc>
          <w:tcPr>
            <w:tcW w:w="825"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10</w:t>
            </w:r>
          </w:p>
        </w:tc>
        <w:tc>
          <w:tcPr>
            <w:tcW w:w="825" w:type="dxa"/>
            <w:tcBorders>
              <w:top w:val="single" w:sz="4" w:space="0" w:color="auto"/>
              <w:left w:val="single" w:sz="4" w:space="0" w:color="auto"/>
              <w:bottom w:val="single" w:sz="4" w:space="0" w:color="auto"/>
              <w:right w:val="single" w:sz="4" w:space="0" w:color="auto"/>
            </w:tcBorders>
          </w:tcPr>
          <w:p w:rsidR="005B485F" w:rsidRPr="006C29CE" w:rsidRDefault="005B485F" w:rsidP="00073C47">
            <w:pPr>
              <w:jc w:val="both"/>
              <w:rPr>
                <w:iCs/>
                <w:sz w:val="26"/>
                <w:szCs w:val="26"/>
              </w:rPr>
            </w:pPr>
            <w:r>
              <w:rPr>
                <w:iCs/>
                <w:sz w:val="26"/>
                <w:szCs w:val="26"/>
              </w:rPr>
              <w:t>11</w:t>
            </w:r>
          </w:p>
        </w:tc>
        <w:tc>
          <w:tcPr>
            <w:tcW w:w="825" w:type="dxa"/>
            <w:tcBorders>
              <w:top w:val="single" w:sz="4" w:space="0" w:color="auto"/>
              <w:left w:val="single" w:sz="4" w:space="0" w:color="auto"/>
              <w:bottom w:val="single" w:sz="4" w:space="0" w:color="auto"/>
              <w:right w:val="single" w:sz="4" w:space="0" w:color="auto"/>
            </w:tcBorders>
          </w:tcPr>
          <w:p w:rsidR="005B485F" w:rsidRPr="006C29CE" w:rsidRDefault="005B485F" w:rsidP="00073C47">
            <w:pPr>
              <w:jc w:val="both"/>
              <w:rPr>
                <w:iCs/>
                <w:sz w:val="26"/>
                <w:szCs w:val="26"/>
              </w:rPr>
            </w:pPr>
            <w:r>
              <w:rPr>
                <w:iCs/>
                <w:sz w:val="26"/>
                <w:szCs w:val="26"/>
              </w:rPr>
              <w:t>12</w:t>
            </w:r>
          </w:p>
        </w:tc>
      </w:tr>
      <w:tr w:rsidR="005B485F" w:rsidRPr="006C29CE" w:rsidTr="00073C47">
        <w:tc>
          <w:tcPr>
            <w:tcW w:w="1054"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both"/>
              <w:rPr>
                <w:iCs/>
                <w:sz w:val="26"/>
                <w:szCs w:val="26"/>
              </w:rPr>
            </w:pPr>
            <w:r w:rsidRPr="006C29CE">
              <w:rPr>
                <w:iCs/>
                <w:sz w:val="26"/>
                <w:szCs w:val="26"/>
              </w:rPr>
              <w:t>Đáp án</w:t>
            </w:r>
          </w:p>
        </w:tc>
        <w:tc>
          <w:tcPr>
            <w:tcW w:w="808" w:type="dxa"/>
            <w:tcBorders>
              <w:top w:val="single" w:sz="4" w:space="0" w:color="auto"/>
              <w:left w:val="single" w:sz="4" w:space="0" w:color="auto"/>
              <w:bottom w:val="single" w:sz="4" w:space="0" w:color="auto"/>
              <w:right w:val="single" w:sz="4" w:space="0" w:color="auto"/>
            </w:tcBorders>
            <w:hideMark/>
          </w:tcPr>
          <w:p w:rsidR="005B485F" w:rsidRPr="006C29CE" w:rsidRDefault="002478F0" w:rsidP="008E68BF">
            <w:pPr>
              <w:jc w:val="both"/>
              <w:rPr>
                <w:iCs/>
                <w:sz w:val="26"/>
                <w:szCs w:val="26"/>
              </w:rPr>
            </w:pPr>
            <w:r>
              <w:rPr>
                <w:iCs/>
                <w:sz w:val="26"/>
                <w:szCs w:val="26"/>
              </w:rPr>
              <w:t xml:space="preserve"> </w:t>
            </w:r>
            <w:r w:rsidR="008E68BF">
              <w:rPr>
                <w:iCs/>
                <w:sz w:val="26"/>
                <w:szCs w:val="26"/>
              </w:rPr>
              <w:t>D</w:t>
            </w:r>
          </w:p>
        </w:tc>
        <w:tc>
          <w:tcPr>
            <w:tcW w:w="811" w:type="dxa"/>
            <w:tcBorders>
              <w:top w:val="single" w:sz="4" w:space="0" w:color="auto"/>
              <w:left w:val="single" w:sz="4" w:space="0" w:color="auto"/>
              <w:bottom w:val="single" w:sz="4" w:space="0" w:color="auto"/>
              <w:right w:val="single" w:sz="4" w:space="0" w:color="auto"/>
            </w:tcBorders>
            <w:hideMark/>
          </w:tcPr>
          <w:p w:rsidR="005B485F" w:rsidRPr="006C29CE" w:rsidRDefault="008E68BF" w:rsidP="00073C47">
            <w:pPr>
              <w:jc w:val="both"/>
              <w:rPr>
                <w:iCs/>
                <w:sz w:val="26"/>
                <w:szCs w:val="26"/>
              </w:rPr>
            </w:pPr>
            <w:r>
              <w:rPr>
                <w:iCs/>
                <w:sz w:val="26"/>
                <w:szCs w:val="26"/>
              </w:rPr>
              <w:t>B</w:t>
            </w:r>
          </w:p>
        </w:tc>
        <w:tc>
          <w:tcPr>
            <w:tcW w:w="811" w:type="dxa"/>
            <w:tcBorders>
              <w:top w:val="single" w:sz="4" w:space="0" w:color="auto"/>
              <w:left w:val="single" w:sz="4" w:space="0" w:color="auto"/>
              <w:bottom w:val="single" w:sz="4" w:space="0" w:color="auto"/>
              <w:right w:val="single" w:sz="4" w:space="0" w:color="auto"/>
            </w:tcBorders>
            <w:hideMark/>
          </w:tcPr>
          <w:p w:rsidR="005B485F" w:rsidRPr="006C29CE" w:rsidRDefault="008E68BF" w:rsidP="00073C47">
            <w:pPr>
              <w:jc w:val="both"/>
              <w:rPr>
                <w:iCs/>
                <w:sz w:val="26"/>
                <w:szCs w:val="26"/>
              </w:rPr>
            </w:pPr>
            <w:r>
              <w:rPr>
                <w:iCs/>
                <w:sz w:val="26"/>
                <w:szCs w:val="26"/>
              </w:rPr>
              <w:t>A</w:t>
            </w:r>
          </w:p>
        </w:tc>
        <w:tc>
          <w:tcPr>
            <w:tcW w:w="808" w:type="dxa"/>
            <w:tcBorders>
              <w:top w:val="single" w:sz="4" w:space="0" w:color="auto"/>
              <w:left w:val="single" w:sz="4" w:space="0" w:color="auto"/>
              <w:bottom w:val="single" w:sz="4" w:space="0" w:color="auto"/>
              <w:right w:val="single" w:sz="4" w:space="0" w:color="auto"/>
            </w:tcBorders>
            <w:hideMark/>
          </w:tcPr>
          <w:p w:rsidR="005B485F" w:rsidRPr="006C29CE" w:rsidRDefault="008E68BF" w:rsidP="00073C47">
            <w:pPr>
              <w:jc w:val="both"/>
              <w:rPr>
                <w:iCs/>
                <w:sz w:val="26"/>
                <w:szCs w:val="26"/>
              </w:rPr>
            </w:pPr>
            <w:r>
              <w:rPr>
                <w:iCs/>
                <w:sz w:val="26"/>
                <w:szCs w:val="26"/>
              </w:rPr>
              <w:t>A</w:t>
            </w:r>
          </w:p>
        </w:tc>
        <w:tc>
          <w:tcPr>
            <w:tcW w:w="808" w:type="dxa"/>
            <w:tcBorders>
              <w:top w:val="single" w:sz="4" w:space="0" w:color="auto"/>
              <w:left w:val="single" w:sz="4" w:space="0" w:color="auto"/>
              <w:bottom w:val="single" w:sz="4" w:space="0" w:color="auto"/>
              <w:right w:val="single" w:sz="4" w:space="0" w:color="auto"/>
            </w:tcBorders>
            <w:hideMark/>
          </w:tcPr>
          <w:p w:rsidR="005B485F" w:rsidRPr="006C29CE" w:rsidRDefault="008E68BF" w:rsidP="00073C47">
            <w:pPr>
              <w:jc w:val="both"/>
              <w:rPr>
                <w:iCs/>
                <w:sz w:val="26"/>
                <w:szCs w:val="26"/>
              </w:rPr>
            </w:pPr>
            <w:r>
              <w:rPr>
                <w:iCs/>
                <w:sz w:val="26"/>
                <w:szCs w:val="26"/>
              </w:rPr>
              <w:t>D</w:t>
            </w:r>
          </w:p>
        </w:tc>
        <w:tc>
          <w:tcPr>
            <w:tcW w:w="811" w:type="dxa"/>
            <w:tcBorders>
              <w:top w:val="single" w:sz="4" w:space="0" w:color="auto"/>
              <w:left w:val="single" w:sz="4" w:space="0" w:color="auto"/>
              <w:bottom w:val="single" w:sz="4" w:space="0" w:color="auto"/>
              <w:right w:val="single" w:sz="4" w:space="0" w:color="auto"/>
            </w:tcBorders>
            <w:hideMark/>
          </w:tcPr>
          <w:p w:rsidR="005B485F" w:rsidRPr="006C29CE" w:rsidRDefault="008E68BF" w:rsidP="00073C47">
            <w:pPr>
              <w:jc w:val="both"/>
              <w:rPr>
                <w:iCs/>
                <w:sz w:val="26"/>
                <w:szCs w:val="26"/>
              </w:rPr>
            </w:pPr>
            <w:r>
              <w:rPr>
                <w:iCs/>
                <w:sz w:val="26"/>
                <w:szCs w:val="26"/>
              </w:rPr>
              <w:t>B</w:t>
            </w:r>
          </w:p>
        </w:tc>
        <w:tc>
          <w:tcPr>
            <w:tcW w:w="812" w:type="dxa"/>
            <w:tcBorders>
              <w:top w:val="single" w:sz="4" w:space="0" w:color="auto"/>
              <w:left w:val="single" w:sz="4" w:space="0" w:color="auto"/>
              <w:bottom w:val="single" w:sz="4" w:space="0" w:color="auto"/>
              <w:right w:val="single" w:sz="4" w:space="0" w:color="auto"/>
            </w:tcBorders>
            <w:hideMark/>
          </w:tcPr>
          <w:p w:rsidR="005B485F" w:rsidRPr="006C29CE" w:rsidRDefault="008E68BF" w:rsidP="00073C47">
            <w:pPr>
              <w:jc w:val="both"/>
              <w:rPr>
                <w:iCs/>
                <w:sz w:val="26"/>
                <w:szCs w:val="26"/>
              </w:rPr>
            </w:pPr>
            <w:r>
              <w:rPr>
                <w:iCs/>
                <w:sz w:val="26"/>
                <w:szCs w:val="26"/>
              </w:rPr>
              <w:t>C</w:t>
            </w:r>
          </w:p>
        </w:tc>
        <w:tc>
          <w:tcPr>
            <w:tcW w:w="825" w:type="dxa"/>
            <w:tcBorders>
              <w:top w:val="single" w:sz="4" w:space="0" w:color="auto"/>
              <w:left w:val="single" w:sz="4" w:space="0" w:color="auto"/>
              <w:bottom w:val="single" w:sz="4" w:space="0" w:color="auto"/>
              <w:right w:val="single" w:sz="4" w:space="0" w:color="auto"/>
            </w:tcBorders>
            <w:hideMark/>
          </w:tcPr>
          <w:p w:rsidR="005B485F" w:rsidRPr="006C29CE" w:rsidRDefault="00073C47" w:rsidP="00073C47">
            <w:pPr>
              <w:jc w:val="both"/>
              <w:rPr>
                <w:iCs/>
                <w:sz w:val="26"/>
                <w:szCs w:val="26"/>
              </w:rPr>
            </w:pPr>
            <w:r>
              <w:rPr>
                <w:iCs/>
                <w:sz w:val="26"/>
                <w:szCs w:val="26"/>
              </w:rPr>
              <w:t>A</w:t>
            </w:r>
          </w:p>
        </w:tc>
        <w:tc>
          <w:tcPr>
            <w:tcW w:w="825" w:type="dxa"/>
            <w:tcBorders>
              <w:top w:val="single" w:sz="4" w:space="0" w:color="auto"/>
              <w:left w:val="single" w:sz="4" w:space="0" w:color="auto"/>
              <w:bottom w:val="single" w:sz="4" w:space="0" w:color="auto"/>
              <w:right w:val="single" w:sz="4" w:space="0" w:color="auto"/>
            </w:tcBorders>
          </w:tcPr>
          <w:p w:rsidR="005B485F" w:rsidRPr="006C29CE" w:rsidRDefault="00073C47" w:rsidP="00073C47">
            <w:pPr>
              <w:jc w:val="both"/>
              <w:rPr>
                <w:iCs/>
                <w:sz w:val="26"/>
                <w:szCs w:val="26"/>
              </w:rPr>
            </w:pPr>
            <w:r>
              <w:rPr>
                <w:iCs/>
                <w:sz w:val="26"/>
                <w:szCs w:val="26"/>
              </w:rPr>
              <w:t>D</w:t>
            </w:r>
          </w:p>
        </w:tc>
        <w:tc>
          <w:tcPr>
            <w:tcW w:w="825" w:type="dxa"/>
            <w:tcBorders>
              <w:top w:val="single" w:sz="4" w:space="0" w:color="auto"/>
              <w:left w:val="single" w:sz="4" w:space="0" w:color="auto"/>
              <w:bottom w:val="single" w:sz="4" w:space="0" w:color="auto"/>
              <w:right w:val="single" w:sz="4" w:space="0" w:color="auto"/>
            </w:tcBorders>
          </w:tcPr>
          <w:p w:rsidR="005B485F" w:rsidRPr="006C29CE" w:rsidRDefault="008E68BF" w:rsidP="00073C47">
            <w:pPr>
              <w:jc w:val="both"/>
              <w:rPr>
                <w:iCs/>
                <w:sz w:val="26"/>
                <w:szCs w:val="26"/>
              </w:rPr>
            </w:pPr>
            <w:r>
              <w:rPr>
                <w:iCs/>
                <w:sz w:val="26"/>
                <w:szCs w:val="26"/>
              </w:rPr>
              <w:t>C</w:t>
            </w:r>
          </w:p>
        </w:tc>
      </w:tr>
    </w:tbl>
    <w:p w:rsidR="005B485F" w:rsidRPr="006C29CE" w:rsidRDefault="005B485F" w:rsidP="005B485F">
      <w:pPr>
        <w:spacing w:after="0" w:line="240" w:lineRule="auto"/>
        <w:jc w:val="both"/>
        <w:rPr>
          <w:rFonts w:ascii="Times New Roman" w:eastAsia="Calibri" w:hAnsi="Times New Roman" w:cs="Times New Roman"/>
          <w:b/>
          <w:kern w:val="24"/>
          <w:sz w:val="26"/>
          <w:szCs w:val="26"/>
        </w:rPr>
      </w:pPr>
    </w:p>
    <w:p w:rsidR="005B485F" w:rsidRPr="006C29CE" w:rsidRDefault="005B485F" w:rsidP="005B485F">
      <w:pPr>
        <w:spacing w:after="0" w:line="240" w:lineRule="auto"/>
        <w:jc w:val="both"/>
        <w:rPr>
          <w:rFonts w:ascii="Times New Roman" w:eastAsia="Calibri" w:hAnsi="Times New Roman" w:cs="Times New Roman"/>
          <w:b/>
          <w:kern w:val="24"/>
          <w:sz w:val="26"/>
          <w:szCs w:val="26"/>
          <w:lang w:val="vi-VN"/>
        </w:rPr>
      </w:pPr>
      <w:r w:rsidRPr="006C29CE">
        <w:rPr>
          <w:rFonts w:ascii="Times New Roman" w:eastAsia="Calibri" w:hAnsi="Times New Roman" w:cs="Times New Roman"/>
          <w:b/>
          <w:kern w:val="24"/>
          <w:sz w:val="26"/>
          <w:szCs w:val="26"/>
        </w:rPr>
        <w:t>I</w:t>
      </w:r>
      <w:r w:rsidRPr="006C29CE">
        <w:rPr>
          <w:rFonts w:ascii="Times New Roman" w:eastAsia="Calibri" w:hAnsi="Times New Roman" w:cs="Times New Roman"/>
          <w:b/>
          <w:kern w:val="24"/>
          <w:sz w:val="26"/>
          <w:szCs w:val="26"/>
          <w:lang w:val="vi-VN"/>
        </w:rPr>
        <w:t>I</w:t>
      </w:r>
      <w:r w:rsidR="00453AAB">
        <w:rPr>
          <w:rFonts w:ascii="Times New Roman" w:eastAsia="Calibri" w:hAnsi="Times New Roman" w:cs="Times New Roman"/>
          <w:b/>
          <w:kern w:val="24"/>
          <w:sz w:val="26"/>
          <w:szCs w:val="26"/>
        </w:rPr>
        <w:t>. READING.</w:t>
      </w:r>
      <w:r w:rsidRPr="006C29CE">
        <w:rPr>
          <w:rFonts w:ascii="Times New Roman" w:eastAsia="Calibri" w:hAnsi="Times New Roman" w:cs="Times New Roman"/>
          <w:b/>
          <w:kern w:val="24"/>
          <w:sz w:val="26"/>
          <w:szCs w:val="26"/>
        </w:rPr>
        <w:t xml:space="preserve"> (2.0</w:t>
      </w:r>
      <w:r w:rsidRPr="006C29CE">
        <w:rPr>
          <w:rFonts w:ascii="Times New Roman" w:eastAsia="Calibri" w:hAnsi="Times New Roman" w:cs="Times New Roman"/>
          <w:b/>
          <w:kern w:val="24"/>
          <w:sz w:val="26"/>
          <w:szCs w:val="26"/>
          <w:lang w:val="vi-VN"/>
        </w:rPr>
        <w:t xml:space="preserve"> pt</w:t>
      </w:r>
      <w:r w:rsidRPr="006C29CE">
        <w:rPr>
          <w:rFonts w:ascii="Times New Roman" w:eastAsia="Calibri" w:hAnsi="Times New Roman" w:cs="Times New Roman"/>
          <w:b/>
          <w:kern w:val="24"/>
          <w:sz w:val="26"/>
          <w:szCs w:val="26"/>
        </w:rPr>
        <w:t xml:space="preserve">s): </w:t>
      </w:r>
    </w:p>
    <w:p w:rsidR="008B6B11" w:rsidRPr="006C29CE" w:rsidRDefault="008B6B11" w:rsidP="008B6B11">
      <w:pPr>
        <w:spacing w:after="0" w:line="240" w:lineRule="auto"/>
        <w:jc w:val="both"/>
        <w:rPr>
          <w:rFonts w:ascii="Times New Roman" w:eastAsia="Calibri" w:hAnsi="Times New Roman" w:cs="Times New Roman"/>
          <w:b/>
          <w:kern w:val="24"/>
          <w:sz w:val="26"/>
          <w:szCs w:val="26"/>
        </w:rPr>
      </w:pPr>
      <w:r>
        <w:rPr>
          <w:rFonts w:ascii="Times New Roman" w:eastAsia="Calibri" w:hAnsi="Times New Roman" w:cs="Times New Roman"/>
          <w:b/>
          <w:sz w:val="26"/>
          <w:szCs w:val="26"/>
        </w:rPr>
        <w:t>Part</w:t>
      </w:r>
      <w:r w:rsidRPr="006C29CE">
        <w:rPr>
          <w:rFonts w:ascii="Times New Roman" w:eastAsia="Calibri" w:hAnsi="Times New Roman" w:cs="Times New Roman"/>
          <w:b/>
          <w:sz w:val="26"/>
          <w:szCs w:val="26"/>
        </w:rPr>
        <w:t xml:space="preserve"> 1</w:t>
      </w:r>
      <w:r>
        <w:rPr>
          <w:rFonts w:ascii="Times New Roman" w:eastAsia="Calibri" w:hAnsi="Times New Roman" w:cs="Times New Roman"/>
          <w:b/>
          <w:sz w:val="26"/>
          <w:szCs w:val="26"/>
        </w:rPr>
        <w:t>.</w:t>
      </w:r>
      <w:r w:rsidRPr="006C29CE">
        <w:rPr>
          <w:rFonts w:ascii="Times New Roman" w:eastAsia="Calibri" w:hAnsi="Times New Roman" w:cs="Times New Roman"/>
          <w:sz w:val="26"/>
          <w:szCs w:val="26"/>
        </w:rPr>
        <w:t xml:space="preserve"> </w:t>
      </w:r>
      <w:r w:rsidRPr="006C29CE">
        <w:rPr>
          <w:rFonts w:ascii="Times New Roman" w:eastAsia="Calibri" w:hAnsi="Times New Roman" w:cs="Times New Roman"/>
          <w:sz w:val="26"/>
          <w:szCs w:val="26"/>
          <w:lang w:val="vi-VN"/>
        </w:rPr>
        <w:t>(1</w:t>
      </w:r>
      <w:r>
        <w:rPr>
          <w:rFonts w:ascii="Times New Roman" w:eastAsia="Calibri" w:hAnsi="Times New Roman" w:cs="Times New Roman"/>
          <w:sz w:val="26"/>
          <w:szCs w:val="26"/>
        </w:rPr>
        <w:t>.5</w:t>
      </w:r>
      <w:r w:rsidRPr="006C29CE">
        <w:rPr>
          <w:rFonts w:ascii="Times New Roman" w:eastAsia="Calibri" w:hAnsi="Times New Roman" w:cs="Times New Roman"/>
          <w:sz w:val="26"/>
          <w:szCs w:val="26"/>
          <w:lang w:val="vi-VN"/>
        </w:rPr>
        <w:t xml:space="preserve"> pt</w:t>
      </w:r>
      <w:r>
        <w:rPr>
          <w:rFonts w:ascii="Times New Roman" w:eastAsia="Calibri" w:hAnsi="Times New Roman" w:cs="Times New Roman"/>
          <w:sz w:val="26"/>
          <w:szCs w:val="26"/>
        </w:rPr>
        <w:t>s</w:t>
      </w:r>
      <w:r>
        <w:rPr>
          <w:rFonts w:ascii="Times New Roman" w:eastAsia="Calibri" w:hAnsi="Times New Roman" w:cs="Times New Roman"/>
          <w:sz w:val="26"/>
          <w:szCs w:val="26"/>
          <w:lang w:val="vi-VN"/>
        </w:rPr>
        <w:t xml:space="preserve"> ) (Each correct word is 0,</w:t>
      </w:r>
      <w:r>
        <w:rPr>
          <w:rFonts w:ascii="Times New Roman" w:eastAsia="Calibri" w:hAnsi="Times New Roman" w:cs="Times New Roman"/>
          <w:sz w:val="26"/>
          <w:szCs w:val="26"/>
        </w:rPr>
        <w:t>2</w:t>
      </w:r>
      <w:r>
        <w:rPr>
          <w:rFonts w:ascii="Times New Roman" w:eastAsia="Calibri" w:hAnsi="Times New Roman" w:cs="Times New Roman"/>
          <w:sz w:val="26"/>
          <w:szCs w:val="26"/>
          <w:lang w:val="vi-VN"/>
        </w:rPr>
        <w:t>5</w:t>
      </w:r>
      <w:r w:rsidRPr="006C29CE">
        <w:rPr>
          <w:rFonts w:ascii="Times New Roman" w:eastAsia="Calibri" w:hAnsi="Times New Roman" w:cs="Times New Roman"/>
          <w:sz w:val="26"/>
          <w:szCs w:val="26"/>
          <w:lang w:val="vi-VN"/>
        </w:rPr>
        <w:t xml:space="preserve"> pt</w:t>
      </w:r>
      <w:r w:rsidRPr="006C29CE">
        <w:rPr>
          <w:rFonts w:ascii="Times New Roman" w:eastAsia="Calibri" w:hAnsi="Times New Roman" w:cs="Times New Roman"/>
          <w:sz w:val="26"/>
          <w:szCs w:val="26"/>
        </w:rPr>
        <w:t>s</w:t>
      </w:r>
      <w:r w:rsidRPr="006C29CE">
        <w:rPr>
          <w:rFonts w:ascii="Times New Roman" w:eastAsia="Calibri" w:hAnsi="Times New Roman" w:cs="Times New Roman"/>
          <w:sz w:val="26"/>
          <w:szCs w:val="26"/>
          <w:lang w:val="vi-VN"/>
        </w:rPr>
        <w:t>)</w:t>
      </w:r>
    </w:p>
    <w:tbl>
      <w:tblPr>
        <w:tblStyle w:val="TableGrid"/>
        <w:tblW w:w="0" w:type="auto"/>
        <w:tblInd w:w="250" w:type="dxa"/>
        <w:tblLook w:val="04A0" w:firstRow="1" w:lastRow="0" w:firstColumn="1" w:lastColumn="0" w:noHBand="0" w:noVBand="1"/>
      </w:tblPr>
      <w:tblGrid>
        <w:gridCol w:w="1134"/>
        <w:gridCol w:w="1040"/>
        <w:gridCol w:w="1242"/>
        <w:gridCol w:w="1126"/>
        <w:gridCol w:w="1357"/>
        <w:gridCol w:w="1278"/>
        <w:gridCol w:w="1895"/>
      </w:tblGrid>
      <w:tr w:rsidR="004008FE" w:rsidRPr="006C29CE" w:rsidTr="004008FE">
        <w:tc>
          <w:tcPr>
            <w:tcW w:w="1134"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Câu</w:t>
            </w:r>
          </w:p>
        </w:tc>
        <w:tc>
          <w:tcPr>
            <w:tcW w:w="1040"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13</w:t>
            </w:r>
          </w:p>
        </w:tc>
        <w:tc>
          <w:tcPr>
            <w:tcW w:w="1242"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14</w:t>
            </w:r>
          </w:p>
        </w:tc>
        <w:tc>
          <w:tcPr>
            <w:tcW w:w="1126"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15</w:t>
            </w:r>
          </w:p>
        </w:tc>
        <w:tc>
          <w:tcPr>
            <w:tcW w:w="1357"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16</w:t>
            </w:r>
          </w:p>
        </w:tc>
        <w:tc>
          <w:tcPr>
            <w:tcW w:w="1278"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17</w:t>
            </w:r>
          </w:p>
        </w:tc>
        <w:tc>
          <w:tcPr>
            <w:tcW w:w="1895" w:type="dxa"/>
            <w:tcBorders>
              <w:top w:val="single" w:sz="4" w:space="0" w:color="auto"/>
              <w:left w:val="single" w:sz="4" w:space="0" w:color="auto"/>
              <w:bottom w:val="single" w:sz="4" w:space="0" w:color="auto"/>
              <w:right w:val="single" w:sz="4" w:space="0" w:color="auto"/>
            </w:tcBorders>
          </w:tcPr>
          <w:p w:rsidR="004008FE" w:rsidRPr="004008FE" w:rsidRDefault="004008FE" w:rsidP="004008FE">
            <w:pPr>
              <w:rPr>
                <w:b/>
                <w:sz w:val="26"/>
                <w:szCs w:val="26"/>
              </w:rPr>
            </w:pPr>
            <w:r w:rsidRPr="004008FE">
              <w:rPr>
                <w:b/>
                <w:sz w:val="26"/>
                <w:szCs w:val="26"/>
              </w:rPr>
              <w:t>18</w:t>
            </w:r>
          </w:p>
        </w:tc>
      </w:tr>
      <w:tr w:rsidR="004008FE" w:rsidRPr="006C29CE" w:rsidTr="004008FE">
        <w:tc>
          <w:tcPr>
            <w:tcW w:w="1134"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Đáp án</w:t>
            </w:r>
          </w:p>
        </w:tc>
        <w:tc>
          <w:tcPr>
            <w:tcW w:w="1040"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craft</w:t>
            </w:r>
          </w:p>
        </w:tc>
        <w:tc>
          <w:tcPr>
            <w:tcW w:w="1242"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century</w:t>
            </w:r>
          </w:p>
        </w:tc>
        <w:tc>
          <w:tcPr>
            <w:tcW w:w="1126" w:type="dxa"/>
            <w:tcBorders>
              <w:top w:val="single" w:sz="4" w:space="0" w:color="auto"/>
              <w:left w:val="single" w:sz="4" w:space="0" w:color="auto"/>
              <w:bottom w:val="single" w:sz="4" w:space="0" w:color="auto"/>
              <w:right w:val="single" w:sz="4" w:space="0" w:color="auto"/>
            </w:tcBorders>
            <w:hideMark/>
          </w:tcPr>
          <w:p w:rsidR="004008FE" w:rsidRPr="004008FE" w:rsidRDefault="004C5E47" w:rsidP="004008FE">
            <w:pPr>
              <w:rPr>
                <w:b/>
                <w:sz w:val="26"/>
                <w:szCs w:val="26"/>
              </w:rPr>
            </w:pPr>
            <w:r>
              <w:rPr>
                <w:b/>
                <w:sz w:val="26"/>
                <w:szCs w:val="26"/>
              </w:rPr>
              <w:t>for</w:t>
            </w:r>
            <w:r w:rsidR="004008FE" w:rsidRPr="004008FE">
              <w:rPr>
                <w:b/>
                <w:sz w:val="26"/>
                <w:szCs w:val="26"/>
              </w:rPr>
              <w:t xml:space="preserve"> </w:t>
            </w:r>
          </w:p>
        </w:tc>
        <w:tc>
          <w:tcPr>
            <w:tcW w:w="1357" w:type="dxa"/>
            <w:tcBorders>
              <w:top w:val="single" w:sz="4" w:space="0" w:color="auto"/>
              <w:left w:val="single" w:sz="4" w:space="0" w:color="auto"/>
              <w:bottom w:val="single" w:sz="4" w:space="0" w:color="auto"/>
              <w:right w:val="single" w:sz="4" w:space="0" w:color="auto"/>
            </w:tcBorders>
            <w:hideMark/>
          </w:tcPr>
          <w:p w:rsidR="004008FE" w:rsidRPr="004008FE" w:rsidRDefault="004C5E47" w:rsidP="004008FE">
            <w:pPr>
              <w:rPr>
                <w:b/>
                <w:sz w:val="26"/>
                <w:szCs w:val="26"/>
              </w:rPr>
            </w:pPr>
            <w:r>
              <w:rPr>
                <w:b/>
                <w:sz w:val="26"/>
                <w:szCs w:val="26"/>
              </w:rPr>
              <w:t>spread</w:t>
            </w:r>
          </w:p>
        </w:tc>
        <w:tc>
          <w:tcPr>
            <w:tcW w:w="1278" w:type="dxa"/>
            <w:tcBorders>
              <w:top w:val="single" w:sz="4" w:space="0" w:color="auto"/>
              <w:left w:val="single" w:sz="4" w:space="0" w:color="auto"/>
              <w:bottom w:val="single" w:sz="4" w:space="0" w:color="auto"/>
              <w:right w:val="single" w:sz="4" w:space="0" w:color="auto"/>
            </w:tcBorders>
            <w:hideMark/>
          </w:tcPr>
          <w:p w:rsidR="004008FE" w:rsidRPr="004008FE" w:rsidRDefault="004008FE" w:rsidP="004008FE">
            <w:pPr>
              <w:rPr>
                <w:b/>
                <w:sz w:val="26"/>
                <w:szCs w:val="26"/>
              </w:rPr>
            </w:pPr>
            <w:r w:rsidRPr="004008FE">
              <w:rPr>
                <w:b/>
                <w:sz w:val="26"/>
                <w:szCs w:val="26"/>
              </w:rPr>
              <w:t>artisans</w:t>
            </w:r>
          </w:p>
        </w:tc>
        <w:tc>
          <w:tcPr>
            <w:tcW w:w="1895" w:type="dxa"/>
            <w:tcBorders>
              <w:top w:val="single" w:sz="4" w:space="0" w:color="auto"/>
              <w:left w:val="single" w:sz="4" w:space="0" w:color="auto"/>
              <w:bottom w:val="single" w:sz="4" w:space="0" w:color="auto"/>
              <w:right w:val="single" w:sz="4" w:space="0" w:color="auto"/>
            </w:tcBorders>
          </w:tcPr>
          <w:p w:rsidR="004008FE" w:rsidRPr="004008FE" w:rsidRDefault="004008FE" w:rsidP="004008FE">
            <w:pPr>
              <w:rPr>
                <w:b/>
                <w:sz w:val="26"/>
                <w:szCs w:val="26"/>
              </w:rPr>
            </w:pPr>
            <w:r w:rsidRPr="004008FE">
              <w:rPr>
                <w:b/>
                <w:sz w:val="26"/>
                <w:szCs w:val="26"/>
              </w:rPr>
              <w:t>cultural</w:t>
            </w:r>
          </w:p>
        </w:tc>
      </w:tr>
    </w:tbl>
    <w:p w:rsidR="008B6B11" w:rsidRPr="006C29CE" w:rsidRDefault="008B6B11" w:rsidP="008B6B11">
      <w:pPr>
        <w:spacing w:after="0" w:line="240" w:lineRule="auto"/>
        <w:jc w:val="both"/>
        <w:rPr>
          <w:rFonts w:ascii="Times New Roman" w:eastAsia="Calibri" w:hAnsi="Times New Roman" w:cs="Times New Roman"/>
          <w:sz w:val="26"/>
          <w:szCs w:val="26"/>
          <w:lang w:val="vi-VN"/>
        </w:rPr>
      </w:pPr>
      <w:r>
        <w:rPr>
          <w:rFonts w:ascii="Times New Roman" w:eastAsia="Calibri" w:hAnsi="Times New Roman" w:cs="Times New Roman"/>
          <w:b/>
          <w:sz w:val="26"/>
          <w:szCs w:val="26"/>
        </w:rPr>
        <w:t>Part 2.</w:t>
      </w:r>
      <w:r w:rsidRPr="006C29CE">
        <w:rPr>
          <w:rFonts w:ascii="Times New Roman" w:eastAsia="Calibri" w:hAnsi="Times New Roman" w:cs="Times New Roman"/>
          <w:sz w:val="26"/>
          <w:szCs w:val="26"/>
        </w:rPr>
        <w:t xml:space="preserve"> </w:t>
      </w:r>
      <w:r w:rsidRPr="006C29CE">
        <w:rPr>
          <w:rFonts w:ascii="Times New Roman" w:eastAsia="Calibri" w:hAnsi="Times New Roman" w:cs="Times New Roman"/>
          <w:sz w:val="26"/>
          <w:szCs w:val="26"/>
          <w:lang w:val="vi-VN"/>
        </w:rPr>
        <w:t>(1</w:t>
      </w:r>
      <w:r w:rsidRPr="006C29CE">
        <w:rPr>
          <w:rFonts w:ascii="Times New Roman" w:eastAsia="Calibri" w:hAnsi="Times New Roman" w:cs="Times New Roman"/>
          <w:sz w:val="26"/>
          <w:szCs w:val="26"/>
        </w:rPr>
        <w:t xml:space="preserve">.0 </w:t>
      </w:r>
      <w:r w:rsidRPr="006C29CE">
        <w:rPr>
          <w:rFonts w:ascii="Times New Roman" w:eastAsia="Calibri" w:hAnsi="Times New Roman" w:cs="Times New Roman"/>
          <w:sz w:val="26"/>
          <w:szCs w:val="26"/>
          <w:lang w:val="vi-VN"/>
        </w:rPr>
        <w:t>p</w:t>
      </w:r>
      <w:r>
        <w:rPr>
          <w:rFonts w:ascii="Times New Roman" w:eastAsia="Calibri" w:hAnsi="Times New Roman" w:cs="Times New Roman"/>
          <w:sz w:val="26"/>
          <w:szCs w:val="26"/>
          <w:lang w:val="vi-VN"/>
        </w:rPr>
        <w:t>t) (Each correct sentence is 0,</w:t>
      </w:r>
      <w:r>
        <w:rPr>
          <w:rFonts w:ascii="Times New Roman" w:eastAsia="Calibri" w:hAnsi="Times New Roman" w:cs="Times New Roman"/>
          <w:sz w:val="26"/>
          <w:szCs w:val="26"/>
        </w:rPr>
        <w:t>2</w:t>
      </w:r>
      <w:r>
        <w:rPr>
          <w:rFonts w:ascii="Times New Roman" w:eastAsia="Calibri" w:hAnsi="Times New Roman" w:cs="Times New Roman"/>
          <w:sz w:val="26"/>
          <w:szCs w:val="26"/>
          <w:lang w:val="vi-VN"/>
        </w:rPr>
        <w:t>5</w:t>
      </w:r>
      <w:r w:rsidRPr="006C29CE">
        <w:rPr>
          <w:rFonts w:ascii="Times New Roman" w:eastAsia="Calibri" w:hAnsi="Times New Roman" w:cs="Times New Roman"/>
          <w:sz w:val="26"/>
          <w:szCs w:val="26"/>
          <w:lang w:val="vi-VN"/>
        </w:rPr>
        <w:t xml:space="preserve">  pt</w:t>
      </w:r>
      <w:r w:rsidRPr="006C29CE">
        <w:rPr>
          <w:rFonts w:ascii="Times New Roman" w:eastAsia="Calibri" w:hAnsi="Times New Roman" w:cs="Times New Roman"/>
          <w:sz w:val="26"/>
          <w:szCs w:val="26"/>
        </w:rPr>
        <w:t>s</w:t>
      </w:r>
      <w:r w:rsidRPr="006C29CE">
        <w:rPr>
          <w:rFonts w:ascii="Times New Roman" w:eastAsia="Calibri" w:hAnsi="Times New Roman" w:cs="Times New Roman"/>
          <w:sz w:val="26"/>
          <w:szCs w:val="26"/>
          <w:lang w:val="vi-VN"/>
        </w:rPr>
        <w:t>)</w:t>
      </w:r>
    </w:p>
    <w:tbl>
      <w:tblPr>
        <w:tblStyle w:val="TableGrid"/>
        <w:tblW w:w="0" w:type="auto"/>
        <w:tblInd w:w="250" w:type="dxa"/>
        <w:tblLook w:val="04A0" w:firstRow="1" w:lastRow="0" w:firstColumn="1" w:lastColumn="0" w:noHBand="0" w:noVBand="1"/>
      </w:tblPr>
      <w:tblGrid>
        <w:gridCol w:w="1134"/>
        <w:gridCol w:w="992"/>
        <w:gridCol w:w="1227"/>
        <w:gridCol w:w="2601"/>
        <w:gridCol w:w="2976"/>
      </w:tblGrid>
      <w:tr w:rsidR="008B6B11" w:rsidRPr="006C29CE" w:rsidTr="00C93C9E">
        <w:tc>
          <w:tcPr>
            <w:tcW w:w="1134" w:type="dxa"/>
            <w:tcBorders>
              <w:top w:val="single" w:sz="4" w:space="0" w:color="auto"/>
              <w:left w:val="single" w:sz="4" w:space="0" w:color="auto"/>
              <w:bottom w:val="single" w:sz="4" w:space="0" w:color="auto"/>
              <w:right w:val="single" w:sz="4" w:space="0" w:color="auto"/>
            </w:tcBorders>
            <w:hideMark/>
          </w:tcPr>
          <w:p w:rsidR="008B6B11" w:rsidRPr="006C29CE" w:rsidRDefault="008B6B11" w:rsidP="00C93C9E">
            <w:pPr>
              <w:jc w:val="center"/>
              <w:rPr>
                <w:iCs/>
                <w:sz w:val="26"/>
                <w:szCs w:val="26"/>
              </w:rPr>
            </w:pPr>
            <w:r w:rsidRPr="006C29CE">
              <w:rPr>
                <w:iCs/>
                <w:sz w:val="26"/>
                <w:szCs w:val="26"/>
              </w:rPr>
              <w:t>Câu</w:t>
            </w:r>
          </w:p>
        </w:tc>
        <w:tc>
          <w:tcPr>
            <w:tcW w:w="992" w:type="dxa"/>
            <w:tcBorders>
              <w:top w:val="single" w:sz="4" w:space="0" w:color="auto"/>
              <w:left w:val="single" w:sz="4" w:space="0" w:color="auto"/>
              <w:bottom w:val="single" w:sz="4" w:space="0" w:color="auto"/>
              <w:right w:val="single" w:sz="4" w:space="0" w:color="auto"/>
            </w:tcBorders>
            <w:hideMark/>
          </w:tcPr>
          <w:p w:rsidR="008B6B11" w:rsidRPr="006C29CE" w:rsidRDefault="008B6B11" w:rsidP="00C93C9E">
            <w:pPr>
              <w:jc w:val="center"/>
              <w:rPr>
                <w:iCs/>
                <w:sz w:val="26"/>
                <w:szCs w:val="26"/>
              </w:rPr>
            </w:pPr>
            <w:r>
              <w:rPr>
                <w:iCs/>
                <w:sz w:val="26"/>
                <w:szCs w:val="26"/>
              </w:rPr>
              <w:t>19</w:t>
            </w:r>
          </w:p>
        </w:tc>
        <w:tc>
          <w:tcPr>
            <w:tcW w:w="1227" w:type="dxa"/>
            <w:tcBorders>
              <w:top w:val="single" w:sz="4" w:space="0" w:color="auto"/>
              <w:left w:val="single" w:sz="4" w:space="0" w:color="auto"/>
              <w:bottom w:val="single" w:sz="4" w:space="0" w:color="auto"/>
              <w:right w:val="single" w:sz="4" w:space="0" w:color="auto"/>
            </w:tcBorders>
            <w:hideMark/>
          </w:tcPr>
          <w:p w:rsidR="008B6B11" w:rsidRPr="006C29CE" w:rsidRDefault="008B6B11" w:rsidP="00C93C9E">
            <w:pPr>
              <w:jc w:val="center"/>
              <w:rPr>
                <w:iCs/>
                <w:sz w:val="26"/>
                <w:szCs w:val="26"/>
              </w:rPr>
            </w:pPr>
            <w:r>
              <w:rPr>
                <w:iCs/>
                <w:sz w:val="26"/>
                <w:szCs w:val="26"/>
              </w:rPr>
              <w:t>20</w:t>
            </w:r>
          </w:p>
        </w:tc>
        <w:tc>
          <w:tcPr>
            <w:tcW w:w="2601" w:type="dxa"/>
            <w:tcBorders>
              <w:top w:val="single" w:sz="4" w:space="0" w:color="auto"/>
              <w:left w:val="single" w:sz="4" w:space="0" w:color="auto"/>
              <w:bottom w:val="single" w:sz="4" w:space="0" w:color="auto"/>
              <w:right w:val="single" w:sz="4" w:space="0" w:color="auto"/>
            </w:tcBorders>
            <w:hideMark/>
          </w:tcPr>
          <w:p w:rsidR="008B6B11" w:rsidRPr="006C29CE" w:rsidRDefault="008B6B11" w:rsidP="00C93C9E">
            <w:pPr>
              <w:jc w:val="center"/>
              <w:rPr>
                <w:iCs/>
                <w:sz w:val="26"/>
                <w:szCs w:val="26"/>
              </w:rPr>
            </w:pPr>
            <w:r>
              <w:rPr>
                <w:iCs/>
                <w:sz w:val="26"/>
                <w:szCs w:val="26"/>
              </w:rPr>
              <w:t>21</w:t>
            </w:r>
          </w:p>
        </w:tc>
        <w:tc>
          <w:tcPr>
            <w:tcW w:w="2976" w:type="dxa"/>
            <w:tcBorders>
              <w:top w:val="single" w:sz="4" w:space="0" w:color="auto"/>
              <w:left w:val="single" w:sz="4" w:space="0" w:color="auto"/>
              <w:bottom w:val="single" w:sz="4" w:space="0" w:color="auto"/>
              <w:right w:val="single" w:sz="4" w:space="0" w:color="auto"/>
            </w:tcBorders>
            <w:hideMark/>
          </w:tcPr>
          <w:p w:rsidR="008B6B11" w:rsidRPr="006C29CE" w:rsidRDefault="008B6B11" w:rsidP="00C93C9E">
            <w:pPr>
              <w:jc w:val="center"/>
              <w:rPr>
                <w:iCs/>
                <w:sz w:val="26"/>
                <w:szCs w:val="26"/>
              </w:rPr>
            </w:pPr>
            <w:r>
              <w:rPr>
                <w:iCs/>
                <w:sz w:val="26"/>
                <w:szCs w:val="26"/>
              </w:rPr>
              <w:t>22</w:t>
            </w:r>
          </w:p>
        </w:tc>
      </w:tr>
      <w:tr w:rsidR="008B6B11" w:rsidRPr="006C29CE" w:rsidTr="00C93C9E">
        <w:tc>
          <w:tcPr>
            <w:tcW w:w="1134" w:type="dxa"/>
            <w:tcBorders>
              <w:top w:val="single" w:sz="4" w:space="0" w:color="auto"/>
              <w:left w:val="single" w:sz="4" w:space="0" w:color="auto"/>
              <w:bottom w:val="single" w:sz="4" w:space="0" w:color="auto"/>
              <w:right w:val="single" w:sz="4" w:space="0" w:color="auto"/>
            </w:tcBorders>
            <w:hideMark/>
          </w:tcPr>
          <w:p w:rsidR="008B6B11" w:rsidRPr="006C29CE" w:rsidRDefault="008B6B11" w:rsidP="00C93C9E">
            <w:pPr>
              <w:jc w:val="center"/>
              <w:rPr>
                <w:iCs/>
                <w:sz w:val="26"/>
                <w:szCs w:val="26"/>
              </w:rPr>
            </w:pPr>
            <w:r w:rsidRPr="006C29CE">
              <w:rPr>
                <w:iCs/>
                <w:sz w:val="26"/>
                <w:szCs w:val="26"/>
              </w:rPr>
              <w:t>Đáp án</w:t>
            </w:r>
          </w:p>
        </w:tc>
        <w:tc>
          <w:tcPr>
            <w:tcW w:w="992" w:type="dxa"/>
            <w:tcBorders>
              <w:top w:val="single" w:sz="4" w:space="0" w:color="auto"/>
              <w:left w:val="single" w:sz="4" w:space="0" w:color="auto"/>
              <w:bottom w:val="single" w:sz="4" w:space="0" w:color="auto"/>
              <w:right w:val="single" w:sz="4" w:space="0" w:color="auto"/>
            </w:tcBorders>
            <w:hideMark/>
          </w:tcPr>
          <w:p w:rsidR="008B6B11" w:rsidRPr="006C29CE" w:rsidRDefault="008B6B11" w:rsidP="00C93C9E">
            <w:pPr>
              <w:jc w:val="center"/>
              <w:rPr>
                <w:iCs/>
                <w:sz w:val="26"/>
                <w:szCs w:val="26"/>
              </w:rPr>
            </w:pPr>
            <w:r>
              <w:rPr>
                <w:iCs/>
                <w:sz w:val="26"/>
                <w:szCs w:val="26"/>
              </w:rPr>
              <w:t>T</w:t>
            </w:r>
          </w:p>
        </w:tc>
        <w:tc>
          <w:tcPr>
            <w:tcW w:w="1227" w:type="dxa"/>
            <w:tcBorders>
              <w:top w:val="single" w:sz="4" w:space="0" w:color="auto"/>
              <w:left w:val="single" w:sz="4" w:space="0" w:color="auto"/>
              <w:bottom w:val="single" w:sz="4" w:space="0" w:color="auto"/>
              <w:right w:val="single" w:sz="4" w:space="0" w:color="auto"/>
            </w:tcBorders>
            <w:hideMark/>
          </w:tcPr>
          <w:p w:rsidR="008B6B11" w:rsidRPr="006C29CE" w:rsidRDefault="008B6B11" w:rsidP="00C93C9E">
            <w:pPr>
              <w:jc w:val="center"/>
              <w:rPr>
                <w:iCs/>
                <w:sz w:val="26"/>
                <w:szCs w:val="26"/>
              </w:rPr>
            </w:pPr>
            <w:r>
              <w:rPr>
                <w:iCs/>
                <w:sz w:val="26"/>
                <w:szCs w:val="26"/>
              </w:rPr>
              <w:t>F</w:t>
            </w:r>
          </w:p>
        </w:tc>
        <w:tc>
          <w:tcPr>
            <w:tcW w:w="2601" w:type="dxa"/>
            <w:tcBorders>
              <w:top w:val="single" w:sz="4" w:space="0" w:color="auto"/>
              <w:left w:val="single" w:sz="4" w:space="0" w:color="auto"/>
              <w:bottom w:val="single" w:sz="4" w:space="0" w:color="auto"/>
              <w:right w:val="single" w:sz="4" w:space="0" w:color="auto"/>
            </w:tcBorders>
            <w:hideMark/>
          </w:tcPr>
          <w:p w:rsidR="008B6B11" w:rsidRPr="006C29CE" w:rsidRDefault="008B6B11" w:rsidP="00C93C9E">
            <w:pPr>
              <w:jc w:val="center"/>
              <w:rPr>
                <w:iCs/>
                <w:sz w:val="26"/>
                <w:szCs w:val="26"/>
              </w:rPr>
            </w:pPr>
            <w:r>
              <w:rPr>
                <w:iCs/>
                <w:sz w:val="26"/>
                <w:szCs w:val="26"/>
              </w:rPr>
              <w:t>Yes, it is.</w:t>
            </w:r>
          </w:p>
        </w:tc>
        <w:tc>
          <w:tcPr>
            <w:tcW w:w="2976" w:type="dxa"/>
            <w:tcBorders>
              <w:top w:val="single" w:sz="4" w:space="0" w:color="auto"/>
              <w:left w:val="single" w:sz="4" w:space="0" w:color="auto"/>
              <w:bottom w:val="single" w:sz="4" w:space="0" w:color="auto"/>
              <w:right w:val="single" w:sz="4" w:space="0" w:color="auto"/>
            </w:tcBorders>
            <w:hideMark/>
          </w:tcPr>
          <w:p w:rsidR="008B6B11" w:rsidRPr="006C29CE" w:rsidRDefault="00FA1774" w:rsidP="00C93C9E">
            <w:pPr>
              <w:jc w:val="center"/>
              <w:rPr>
                <w:iCs/>
                <w:sz w:val="26"/>
                <w:szCs w:val="26"/>
              </w:rPr>
            </w:pPr>
            <w:r>
              <w:rPr>
                <w:rFonts w:eastAsia="Calibri"/>
                <w:color w:val="000000"/>
                <w:sz w:val="25"/>
                <w:szCs w:val="25"/>
              </w:rPr>
              <w:t>Many people/ People</w:t>
            </w:r>
            <w:r w:rsidRPr="003936A0">
              <w:rPr>
                <w:rFonts w:eastAsia="Calibri"/>
                <w:color w:val="000000"/>
                <w:sz w:val="25"/>
                <w:szCs w:val="25"/>
              </w:rPr>
              <w:t xml:space="preserve"> </w:t>
            </w:r>
            <w:bookmarkStart w:id="0" w:name="_GoBack"/>
            <w:bookmarkEnd w:id="0"/>
          </w:p>
        </w:tc>
      </w:tr>
    </w:tbl>
    <w:p w:rsidR="005B485F" w:rsidRPr="006C29CE" w:rsidRDefault="005B485F" w:rsidP="005B485F">
      <w:pPr>
        <w:spacing w:after="0" w:line="240" w:lineRule="auto"/>
        <w:jc w:val="both"/>
        <w:rPr>
          <w:rFonts w:ascii="Times New Roman" w:eastAsia="Calibri" w:hAnsi="Times New Roman" w:cs="Times New Roman"/>
          <w:b/>
          <w:kern w:val="24"/>
          <w:sz w:val="26"/>
          <w:szCs w:val="26"/>
        </w:rPr>
      </w:pPr>
      <w:r>
        <w:rPr>
          <w:rFonts w:ascii="Times New Roman" w:eastAsia="Times New Roman" w:hAnsi="Times New Roman" w:cs="Times New Roman"/>
          <w:b/>
          <w:sz w:val="26"/>
          <w:szCs w:val="26"/>
        </w:rPr>
        <w:t>III. WRIT</w:t>
      </w:r>
      <w:r w:rsidR="00453AAB">
        <w:rPr>
          <w:rFonts w:ascii="Times New Roman" w:eastAsia="Times New Roman" w:hAnsi="Times New Roman" w:cs="Times New Roman"/>
          <w:b/>
          <w:sz w:val="26"/>
          <w:szCs w:val="26"/>
        </w:rPr>
        <w:t>ING.</w:t>
      </w:r>
      <w:r>
        <w:rPr>
          <w:rFonts w:ascii="Times New Roman" w:eastAsia="Times New Roman" w:hAnsi="Times New Roman" w:cs="Times New Roman"/>
          <w:b/>
          <w:sz w:val="26"/>
          <w:szCs w:val="26"/>
        </w:rPr>
        <w:t xml:space="preserve"> ( 2.5 pts) </w:t>
      </w:r>
      <w:r w:rsidRPr="006C29CE">
        <w:rPr>
          <w:rFonts w:ascii="Times New Roman" w:eastAsia="Times New Roman" w:hAnsi="Times New Roman" w:cs="Times New Roman"/>
          <w:b/>
          <w:sz w:val="26"/>
          <w:szCs w:val="26"/>
        </w:rPr>
        <w:t xml:space="preserve"> </w:t>
      </w:r>
      <w:r w:rsidRPr="006C29CE">
        <w:rPr>
          <w:rFonts w:ascii="Times New Roman" w:eastAsia="Times New Roman" w:hAnsi="Times New Roman" w:cs="Times New Roman"/>
          <w:b/>
          <w:sz w:val="26"/>
          <w:szCs w:val="26"/>
          <w:lang w:val="vi-VN"/>
        </w:rPr>
        <w:t xml:space="preserve"> </w:t>
      </w:r>
      <w:r w:rsidRPr="006C29CE">
        <w:rPr>
          <w:rFonts w:ascii="Times New Roman" w:eastAsia="Times New Roman" w:hAnsi="Times New Roman" w:cs="Times New Roman"/>
          <w:b/>
          <w:sz w:val="26"/>
          <w:szCs w:val="26"/>
        </w:rPr>
        <w:t xml:space="preserve"> </w:t>
      </w:r>
    </w:p>
    <w:p w:rsidR="005B485F" w:rsidRPr="006C29CE" w:rsidRDefault="00453AAB" w:rsidP="005B485F">
      <w:pPr>
        <w:spacing w:after="0" w:line="240" w:lineRule="auto"/>
        <w:jc w:val="both"/>
        <w:rPr>
          <w:rFonts w:ascii="Times New Roman" w:eastAsia="Calibri" w:hAnsi="Times New Roman" w:cs="Times New Roman"/>
          <w:b/>
          <w:i/>
          <w:sz w:val="26"/>
          <w:szCs w:val="26"/>
          <w:lang w:val="vi-VN"/>
        </w:rPr>
      </w:pPr>
      <w:r>
        <w:rPr>
          <w:rFonts w:ascii="Times New Roman" w:eastAsia="Calibri" w:hAnsi="Times New Roman" w:cs="Times New Roman"/>
          <w:b/>
          <w:sz w:val="26"/>
          <w:szCs w:val="26"/>
        </w:rPr>
        <w:t>Part 1.</w:t>
      </w:r>
      <w:r w:rsidR="005B485F" w:rsidRPr="008A63E2">
        <w:rPr>
          <w:rFonts w:ascii="Times New Roman" w:eastAsia="Calibri" w:hAnsi="Times New Roman" w:cs="Times New Roman"/>
          <w:b/>
          <w:sz w:val="26"/>
          <w:szCs w:val="26"/>
          <w:lang w:val="vi-VN"/>
        </w:rPr>
        <w:t xml:space="preserve"> (0</w:t>
      </w:r>
      <w:r w:rsidR="005B485F" w:rsidRPr="008A63E2">
        <w:rPr>
          <w:rFonts w:ascii="Times New Roman" w:eastAsia="Calibri" w:hAnsi="Times New Roman" w:cs="Times New Roman"/>
          <w:b/>
          <w:sz w:val="26"/>
          <w:szCs w:val="26"/>
        </w:rPr>
        <w:t xml:space="preserve">.5 </w:t>
      </w:r>
      <w:r w:rsidR="005B485F" w:rsidRPr="008A63E2">
        <w:rPr>
          <w:rFonts w:ascii="Times New Roman" w:eastAsia="Calibri" w:hAnsi="Times New Roman" w:cs="Times New Roman"/>
          <w:b/>
          <w:sz w:val="26"/>
          <w:szCs w:val="26"/>
          <w:lang w:val="vi-VN"/>
        </w:rPr>
        <w:t>pts</w:t>
      </w:r>
      <w:r w:rsidR="005B485F" w:rsidRPr="008A63E2">
        <w:rPr>
          <w:rFonts w:ascii="Times New Roman" w:eastAsia="Calibri" w:hAnsi="Times New Roman" w:cs="Times New Roman"/>
          <w:sz w:val="26"/>
          <w:szCs w:val="26"/>
          <w:lang w:val="vi-VN"/>
        </w:rPr>
        <w:t>)(</w:t>
      </w:r>
      <w:r w:rsidR="005B485F" w:rsidRPr="006C29CE">
        <w:rPr>
          <w:rFonts w:ascii="Times New Roman" w:eastAsia="Calibri" w:hAnsi="Times New Roman" w:cs="Times New Roman"/>
          <w:sz w:val="26"/>
          <w:szCs w:val="26"/>
          <w:lang w:val="vi-VN"/>
        </w:rPr>
        <w:t xml:space="preserve"> Each correct word is 0</w:t>
      </w:r>
      <w:r w:rsidR="005B485F" w:rsidRPr="006C29CE">
        <w:rPr>
          <w:rFonts w:ascii="Times New Roman" w:eastAsia="Calibri" w:hAnsi="Times New Roman" w:cs="Times New Roman"/>
          <w:sz w:val="26"/>
          <w:szCs w:val="26"/>
        </w:rPr>
        <w:t>.</w:t>
      </w:r>
      <w:r w:rsidR="005B485F" w:rsidRPr="006C29CE">
        <w:rPr>
          <w:rFonts w:ascii="Times New Roman" w:eastAsia="Calibri" w:hAnsi="Times New Roman" w:cs="Times New Roman"/>
          <w:sz w:val="26"/>
          <w:szCs w:val="26"/>
          <w:lang w:val="vi-VN"/>
        </w:rPr>
        <w:t>2</w:t>
      </w:r>
      <w:r w:rsidR="005B485F">
        <w:rPr>
          <w:rFonts w:ascii="Times New Roman" w:eastAsia="Calibri" w:hAnsi="Times New Roman" w:cs="Times New Roman"/>
          <w:sz w:val="26"/>
          <w:szCs w:val="26"/>
        </w:rPr>
        <w:t>5</w:t>
      </w:r>
      <w:r w:rsidR="005B485F" w:rsidRPr="006C29CE">
        <w:rPr>
          <w:rFonts w:ascii="Times New Roman" w:eastAsia="Calibri" w:hAnsi="Times New Roman" w:cs="Times New Roman"/>
          <w:sz w:val="26"/>
          <w:szCs w:val="26"/>
          <w:lang w:val="vi-VN"/>
        </w:rPr>
        <w:t xml:space="preserve">  pts)</w:t>
      </w:r>
    </w:p>
    <w:p w:rsidR="005B485F" w:rsidRPr="006C29CE" w:rsidRDefault="005B485F" w:rsidP="005B485F">
      <w:pPr>
        <w:spacing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r w:rsidRPr="006C29CE">
        <w:rPr>
          <w:rFonts w:ascii="Times New Roman" w:eastAsia="Times New Roman" w:hAnsi="Times New Roman" w:cs="Times New Roman"/>
          <w:sz w:val="26"/>
          <w:szCs w:val="26"/>
          <w:lang w:val="vi-VN"/>
        </w:rPr>
        <w:t xml:space="preserve">. </w:t>
      </w:r>
      <w:r w:rsidR="001277B7">
        <w:rPr>
          <w:rFonts w:ascii="Times New Roman" w:eastAsia="Times New Roman" w:hAnsi="Times New Roman" w:cs="Times New Roman"/>
          <w:sz w:val="26"/>
          <w:szCs w:val="26"/>
        </w:rPr>
        <w:t>C</w:t>
      </w:r>
      <w:r w:rsidRPr="006C29C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                              24</w:t>
      </w:r>
      <w:r w:rsidRPr="006C29CE">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B</w:t>
      </w:r>
    </w:p>
    <w:p w:rsidR="005B485F" w:rsidRPr="006C29CE" w:rsidRDefault="00453AAB" w:rsidP="005B485F">
      <w:pPr>
        <w:spacing w:after="0" w:line="240" w:lineRule="auto"/>
        <w:jc w:val="both"/>
        <w:rPr>
          <w:rFonts w:ascii="Times New Roman" w:eastAsia="Calibri" w:hAnsi="Times New Roman" w:cs="Times New Roman"/>
          <w:b/>
          <w:i/>
          <w:iCs/>
          <w:kern w:val="24"/>
          <w:sz w:val="26"/>
          <w:szCs w:val="26"/>
          <w:lang w:val="vi-VN"/>
        </w:rPr>
      </w:pPr>
      <w:r>
        <w:rPr>
          <w:rFonts w:ascii="Times New Roman" w:eastAsia="Calibri" w:hAnsi="Times New Roman" w:cs="Times New Roman"/>
          <w:b/>
          <w:iCs/>
          <w:kern w:val="24"/>
          <w:sz w:val="26"/>
          <w:szCs w:val="26"/>
          <w:lang w:val="vi-VN"/>
        </w:rPr>
        <w:t>Part</w:t>
      </w:r>
      <w:r w:rsidR="005B485F" w:rsidRPr="008A63E2">
        <w:rPr>
          <w:rFonts w:ascii="Times New Roman" w:eastAsia="Calibri" w:hAnsi="Times New Roman" w:cs="Times New Roman"/>
          <w:b/>
          <w:iCs/>
          <w:kern w:val="24"/>
          <w:sz w:val="26"/>
          <w:szCs w:val="26"/>
          <w:lang w:val="vi-VN"/>
        </w:rPr>
        <w:t xml:space="preserve"> </w:t>
      </w:r>
      <w:r w:rsidR="005B485F" w:rsidRPr="008A63E2">
        <w:rPr>
          <w:rFonts w:ascii="Times New Roman" w:eastAsia="Calibri" w:hAnsi="Times New Roman" w:cs="Times New Roman"/>
          <w:b/>
          <w:iCs/>
          <w:kern w:val="24"/>
          <w:sz w:val="26"/>
          <w:szCs w:val="26"/>
        </w:rPr>
        <w:t>2</w:t>
      </w:r>
      <w:r>
        <w:rPr>
          <w:rFonts w:ascii="Times New Roman" w:eastAsia="Calibri" w:hAnsi="Times New Roman" w:cs="Times New Roman"/>
          <w:b/>
          <w:iCs/>
          <w:kern w:val="24"/>
          <w:sz w:val="26"/>
          <w:szCs w:val="26"/>
          <w:lang w:val="vi-VN"/>
        </w:rPr>
        <w:t>.</w:t>
      </w:r>
      <w:r w:rsidR="005B485F" w:rsidRPr="008A63E2">
        <w:rPr>
          <w:rFonts w:ascii="Times New Roman" w:eastAsia="Calibri" w:hAnsi="Times New Roman" w:cs="Times New Roman"/>
          <w:b/>
          <w:iCs/>
          <w:kern w:val="24"/>
          <w:sz w:val="26"/>
          <w:szCs w:val="26"/>
          <w:lang w:val="vi-VN"/>
        </w:rPr>
        <w:t xml:space="preserve"> </w:t>
      </w:r>
      <w:r w:rsidR="005B485F" w:rsidRPr="008A63E2">
        <w:rPr>
          <w:rFonts w:ascii="Times New Roman" w:eastAsia="Calibri" w:hAnsi="Times New Roman" w:cs="Times New Roman"/>
          <w:b/>
          <w:sz w:val="26"/>
          <w:szCs w:val="26"/>
          <w:lang w:val="vi-VN"/>
        </w:rPr>
        <w:t xml:space="preserve">( </w:t>
      </w:r>
      <w:r w:rsidR="005B485F" w:rsidRPr="008A63E2">
        <w:rPr>
          <w:rFonts w:ascii="Times New Roman" w:eastAsia="Calibri" w:hAnsi="Times New Roman" w:cs="Times New Roman"/>
          <w:b/>
          <w:sz w:val="26"/>
          <w:szCs w:val="26"/>
        </w:rPr>
        <w:t xml:space="preserve">1,0 </w:t>
      </w:r>
      <w:r w:rsidR="005B485F" w:rsidRPr="008A63E2">
        <w:rPr>
          <w:rFonts w:ascii="Times New Roman" w:eastAsia="Calibri" w:hAnsi="Times New Roman" w:cs="Times New Roman"/>
          <w:b/>
          <w:sz w:val="26"/>
          <w:szCs w:val="26"/>
          <w:lang w:val="vi-VN"/>
        </w:rPr>
        <w:t>pt)</w:t>
      </w:r>
      <w:r w:rsidR="005B485F" w:rsidRPr="006C29CE">
        <w:rPr>
          <w:rFonts w:ascii="Times New Roman" w:eastAsia="Calibri" w:hAnsi="Times New Roman" w:cs="Times New Roman"/>
          <w:b/>
          <w:i/>
          <w:sz w:val="26"/>
          <w:szCs w:val="26"/>
          <w:lang w:val="vi-VN"/>
        </w:rPr>
        <w:t xml:space="preserve"> </w:t>
      </w:r>
      <w:r w:rsidR="005B485F" w:rsidRPr="006C29CE">
        <w:rPr>
          <w:rFonts w:ascii="Times New Roman" w:eastAsia="Calibri" w:hAnsi="Times New Roman" w:cs="Times New Roman"/>
          <w:i/>
          <w:sz w:val="26"/>
          <w:szCs w:val="26"/>
          <w:lang w:val="vi-VN"/>
        </w:rPr>
        <w:t>(</w:t>
      </w:r>
      <w:r w:rsidR="005B485F" w:rsidRPr="006C29CE">
        <w:rPr>
          <w:rFonts w:ascii="Times New Roman" w:eastAsia="Calibri" w:hAnsi="Times New Roman" w:cs="Times New Roman"/>
          <w:sz w:val="26"/>
          <w:szCs w:val="26"/>
          <w:lang w:val="vi-VN"/>
        </w:rPr>
        <w:t xml:space="preserve"> Each correct </w:t>
      </w:r>
      <w:r w:rsidR="005B485F" w:rsidRPr="006C29CE">
        <w:rPr>
          <w:rFonts w:ascii="Times New Roman" w:eastAsia="Calibri" w:hAnsi="Times New Roman" w:cs="Times New Roman"/>
          <w:sz w:val="26"/>
          <w:szCs w:val="26"/>
        </w:rPr>
        <w:t>sentence</w:t>
      </w:r>
      <w:r w:rsidR="005B485F" w:rsidRPr="006C29CE">
        <w:rPr>
          <w:rFonts w:ascii="Times New Roman" w:eastAsia="Calibri" w:hAnsi="Times New Roman" w:cs="Times New Roman"/>
          <w:sz w:val="26"/>
          <w:szCs w:val="26"/>
          <w:lang w:val="vi-VN"/>
        </w:rPr>
        <w:t xml:space="preserve"> is 0</w:t>
      </w:r>
      <w:r w:rsidR="005B485F">
        <w:rPr>
          <w:rFonts w:ascii="Times New Roman" w:eastAsia="Calibri" w:hAnsi="Times New Roman" w:cs="Times New Roman"/>
          <w:sz w:val="26"/>
          <w:szCs w:val="26"/>
        </w:rPr>
        <w:t>.</w:t>
      </w:r>
      <w:r w:rsidR="0096395A">
        <w:rPr>
          <w:rFonts w:ascii="Times New Roman" w:eastAsia="Calibri" w:hAnsi="Times New Roman" w:cs="Times New Roman"/>
          <w:sz w:val="26"/>
          <w:szCs w:val="26"/>
        </w:rPr>
        <w:t>2</w:t>
      </w:r>
      <w:r w:rsidR="005B485F">
        <w:rPr>
          <w:rFonts w:ascii="Times New Roman" w:eastAsia="Calibri" w:hAnsi="Times New Roman" w:cs="Times New Roman"/>
          <w:sz w:val="26"/>
          <w:szCs w:val="26"/>
        </w:rPr>
        <w:t>5</w:t>
      </w:r>
      <w:r w:rsidR="005B485F" w:rsidRPr="006C29CE">
        <w:rPr>
          <w:rFonts w:ascii="Times New Roman" w:eastAsia="Calibri" w:hAnsi="Times New Roman" w:cs="Times New Roman"/>
          <w:sz w:val="26"/>
          <w:szCs w:val="26"/>
        </w:rPr>
        <w:t xml:space="preserve"> </w:t>
      </w:r>
      <w:r w:rsidR="005B485F" w:rsidRPr="006C29CE">
        <w:rPr>
          <w:rFonts w:ascii="Times New Roman" w:eastAsia="Calibri" w:hAnsi="Times New Roman" w:cs="Times New Roman"/>
          <w:sz w:val="26"/>
          <w:szCs w:val="26"/>
          <w:lang w:val="vi-VN"/>
        </w:rPr>
        <w:t>pts)</w:t>
      </w:r>
    </w:p>
    <w:p w:rsidR="005B485F" w:rsidRPr="006C29CE" w:rsidRDefault="005B485F" w:rsidP="005B485F">
      <w:pPr>
        <w:spacing w:after="0" w:line="240" w:lineRule="auto"/>
        <w:jc w:val="both"/>
        <w:rPr>
          <w:rFonts w:ascii="Times New Roman" w:eastAsia="Times New Roman" w:hAnsi="Times New Roman" w:cs="Times New Roman"/>
          <w:i/>
          <w:sz w:val="26"/>
          <w:szCs w:val="26"/>
          <w:lang w:val="vi-VN"/>
        </w:rPr>
      </w:pPr>
      <w:r w:rsidRPr="006C29CE">
        <w:rPr>
          <w:rFonts w:ascii="Times New Roman" w:eastAsia="Times New Roman" w:hAnsi="Times New Roman" w:cs="Times New Roman"/>
          <w:sz w:val="26"/>
          <w:szCs w:val="26"/>
        </w:rPr>
        <w:t>2</w:t>
      </w:r>
      <w:r>
        <w:rPr>
          <w:rFonts w:ascii="Times New Roman" w:eastAsia="Times New Roman" w:hAnsi="Times New Roman" w:cs="Times New Roman"/>
          <w:sz w:val="26"/>
          <w:szCs w:val="26"/>
          <w:lang w:val="vi-VN"/>
        </w:rPr>
        <w:t>5</w:t>
      </w:r>
      <w:r w:rsidRPr="006C29CE">
        <w:rPr>
          <w:rFonts w:ascii="Times New Roman" w:eastAsia="Times New Roman" w:hAnsi="Times New Roman" w:cs="Times New Roman"/>
          <w:sz w:val="26"/>
          <w:szCs w:val="26"/>
        </w:rPr>
        <w:t xml:space="preserve">. </w:t>
      </w:r>
      <w:r w:rsidRPr="006C29CE">
        <w:rPr>
          <w:rFonts w:ascii="Times New Roman" w:eastAsia="Times New Roman" w:hAnsi="Times New Roman" w:cs="Times New Roman"/>
          <w:b/>
          <w:i/>
          <w:sz w:val="26"/>
          <w:szCs w:val="26"/>
        </w:rPr>
        <w:t xml:space="preserve"> </w:t>
      </w:r>
      <w:r w:rsidR="00634879" w:rsidRPr="00634879">
        <w:rPr>
          <w:rFonts w:ascii="Times New Roman" w:eastAsia="Arial Unicode MS" w:hAnsi="Times New Roman" w:cs="Times New Roman"/>
          <w:sz w:val="26"/>
          <w:szCs w:val="26"/>
          <w:lang w:bidi="en-US"/>
        </w:rPr>
        <w:t xml:space="preserve">My grandparents </w:t>
      </w:r>
      <w:r w:rsidR="00634879" w:rsidRPr="00634879">
        <w:rPr>
          <w:rFonts w:ascii="Times New Roman" w:eastAsia="Arial Unicode MS" w:hAnsi="Times New Roman" w:cs="Times New Roman"/>
          <w:b/>
          <w:sz w:val="26"/>
          <w:szCs w:val="26"/>
          <w:lang w:bidi="en-US"/>
        </w:rPr>
        <w:t>handed down</w:t>
      </w:r>
      <w:r w:rsidR="00634879" w:rsidRPr="00634879">
        <w:rPr>
          <w:rFonts w:ascii="Times New Roman" w:eastAsia="Arial Unicode MS" w:hAnsi="Times New Roman" w:cs="Times New Roman"/>
          <w:sz w:val="26"/>
          <w:szCs w:val="26"/>
          <w:lang w:bidi="en-US"/>
        </w:rPr>
        <w:t xml:space="preserve"> the skills to my parents </w:t>
      </w:r>
      <w:r w:rsidRPr="006C29CE">
        <w:rPr>
          <w:rFonts w:ascii="Times New Roman" w:eastAsia="Calibri" w:hAnsi="Times New Roman" w:cs="Times New Roman"/>
          <w:sz w:val="26"/>
          <w:szCs w:val="26"/>
        </w:rPr>
        <w:t>.</w:t>
      </w:r>
    </w:p>
    <w:p w:rsidR="005B485F" w:rsidRPr="006C29CE" w:rsidRDefault="005B485F" w:rsidP="005B485F">
      <w:pPr>
        <w:spacing w:after="0" w:line="240" w:lineRule="auto"/>
        <w:jc w:val="both"/>
        <w:rPr>
          <w:rFonts w:ascii="Times New Roman" w:eastAsia="Calibri" w:hAnsi="Times New Roman" w:cs="Times New Roman"/>
          <w:sz w:val="26"/>
          <w:szCs w:val="26"/>
        </w:rPr>
      </w:pPr>
      <w:r w:rsidRPr="006C29CE">
        <w:rPr>
          <w:rFonts w:ascii="Times New Roman" w:eastAsia="Calibri" w:hAnsi="Times New Roman" w:cs="Times New Roman"/>
          <w:sz w:val="26"/>
          <w:szCs w:val="26"/>
        </w:rPr>
        <w:t>2</w:t>
      </w:r>
      <w:r>
        <w:rPr>
          <w:rFonts w:ascii="Times New Roman" w:eastAsia="Calibri" w:hAnsi="Times New Roman" w:cs="Times New Roman"/>
          <w:sz w:val="26"/>
          <w:szCs w:val="26"/>
          <w:lang w:val="vi-VN"/>
        </w:rPr>
        <w:t>6</w:t>
      </w:r>
      <w:r w:rsidRPr="006C29CE">
        <w:rPr>
          <w:rFonts w:ascii="Times New Roman" w:eastAsia="Calibri" w:hAnsi="Times New Roman" w:cs="Times New Roman"/>
          <w:sz w:val="26"/>
          <w:szCs w:val="26"/>
          <w:lang w:val="vi-VN"/>
        </w:rPr>
        <w:t xml:space="preserve">.  </w:t>
      </w:r>
      <w:r w:rsidRPr="00C23C37">
        <w:rPr>
          <w:rFonts w:ascii="Times New Roman" w:eastAsia="Calibri" w:hAnsi="Times New Roman" w:cs="Times New Roman"/>
          <w:b/>
          <w:sz w:val="26"/>
          <w:szCs w:val="26"/>
        </w:rPr>
        <w:t xml:space="preserve">The </w:t>
      </w:r>
      <w:r w:rsidR="00073C47" w:rsidRPr="00C23C37">
        <w:rPr>
          <w:rFonts w:ascii="Times New Roman" w:eastAsia="Calibri" w:hAnsi="Times New Roman" w:cs="Times New Roman"/>
          <w:b/>
          <w:sz w:val="26"/>
          <w:szCs w:val="26"/>
        </w:rPr>
        <w:t>busier</w:t>
      </w:r>
      <w:r>
        <w:rPr>
          <w:rFonts w:ascii="Times New Roman" w:eastAsia="Calibri" w:hAnsi="Times New Roman" w:cs="Times New Roman"/>
          <w:sz w:val="26"/>
          <w:szCs w:val="26"/>
        </w:rPr>
        <w:t xml:space="preserve"> the city is, </w:t>
      </w:r>
      <w:r w:rsidRPr="00C23C37">
        <w:rPr>
          <w:rFonts w:ascii="Times New Roman" w:eastAsia="Calibri" w:hAnsi="Times New Roman" w:cs="Times New Roman"/>
          <w:b/>
          <w:sz w:val="26"/>
          <w:szCs w:val="26"/>
        </w:rPr>
        <w:t xml:space="preserve">the </w:t>
      </w:r>
      <w:r w:rsidR="00073C47" w:rsidRPr="00C23C37">
        <w:rPr>
          <w:rFonts w:ascii="Times New Roman" w:eastAsia="Calibri" w:hAnsi="Times New Roman" w:cs="Times New Roman"/>
          <w:b/>
          <w:sz w:val="26"/>
          <w:szCs w:val="26"/>
        </w:rPr>
        <w:t>dirtier</w:t>
      </w:r>
      <w:r>
        <w:rPr>
          <w:rFonts w:ascii="Times New Roman" w:eastAsia="Calibri" w:hAnsi="Times New Roman" w:cs="Times New Roman"/>
          <w:sz w:val="26"/>
          <w:szCs w:val="26"/>
        </w:rPr>
        <w:t xml:space="preserve"> it becomes</w:t>
      </w:r>
      <w:r w:rsidRPr="006C29CE">
        <w:rPr>
          <w:rFonts w:ascii="Times New Roman" w:eastAsia="Calibri" w:hAnsi="Times New Roman" w:cs="Times New Roman"/>
          <w:sz w:val="26"/>
          <w:szCs w:val="26"/>
        </w:rPr>
        <w:t xml:space="preserve">. </w:t>
      </w:r>
      <w:r w:rsidRPr="006C29CE">
        <w:rPr>
          <w:rFonts w:ascii="Times New Roman" w:eastAsia="Calibri" w:hAnsi="Times New Roman" w:cs="Times New Roman"/>
          <w:b/>
          <w:sz w:val="26"/>
          <w:szCs w:val="26"/>
        </w:rPr>
        <w:t xml:space="preserve">  </w:t>
      </w:r>
    </w:p>
    <w:p w:rsidR="00073C47" w:rsidRDefault="005B485F" w:rsidP="005B485F">
      <w:pPr>
        <w:spacing w:after="0" w:line="240" w:lineRule="auto"/>
        <w:jc w:val="both"/>
        <w:rPr>
          <w:rFonts w:ascii="Times New Roman" w:eastAsia="Calibri" w:hAnsi="Times New Roman" w:cs="Times New Roman"/>
          <w:iCs/>
          <w:kern w:val="24"/>
          <w:sz w:val="26"/>
          <w:szCs w:val="26"/>
        </w:rPr>
      </w:pPr>
      <w:r>
        <w:rPr>
          <w:rFonts w:ascii="Times New Roman" w:eastAsia="Calibri" w:hAnsi="Times New Roman" w:cs="Times New Roman"/>
          <w:sz w:val="26"/>
          <w:szCs w:val="26"/>
        </w:rPr>
        <w:t>27</w:t>
      </w:r>
      <w:r w:rsidRPr="006C29CE">
        <w:rPr>
          <w:rFonts w:ascii="Times New Roman" w:eastAsia="Calibri" w:hAnsi="Times New Roman" w:cs="Times New Roman"/>
          <w:sz w:val="26"/>
          <w:szCs w:val="26"/>
        </w:rPr>
        <w:t xml:space="preserve">.  </w:t>
      </w:r>
      <w:r w:rsidRPr="00286ADC">
        <w:rPr>
          <w:rFonts w:ascii="Times New Roman" w:eastAsia="Calibri" w:hAnsi="Times New Roman" w:cs="Times New Roman"/>
          <w:b/>
          <w:iCs/>
          <w:kern w:val="24"/>
          <w:sz w:val="26"/>
          <w:szCs w:val="26"/>
        </w:rPr>
        <w:t>If</w:t>
      </w:r>
      <w:r>
        <w:rPr>
          <w:rFonts w:ascii="Times New Roman" w:eastAsia="Calibri" w:hAnsi="Times New Roman" w:cs="Times New Roman"/>
          <w:iCs/>
          <w:kern w:val="24"/>
          <w:sz w:val="26"/>
          <w:szCs w:val="26"/>
        </w:rPr>
        <w:t xml:space="preserve"> </w:t>
      </w:r>
      <w:r w:rsidR="00634879">
        <w:rPr>
          <w:rFonts w:ascii="Times New Roman" w:eastAsia="Calibri" w:hAnsi="Times New Roman" w:cs="Times New Roman"/>
          <w:sz w:val="26"/>
          <w:szCs w:val="26"/>
        </w:rPr>
        <w:t>Tom gets enough sleep, h</w:t>
      </w:r>
      <w:r w:rsidR="00634879" w:rsidRPr="00634879">
        <w:rPr>
          <w:rFonts w:ascii="Times New Roman" w:eastAsia="Calibri" w:hAnsi="Times New Roman" w:cs="Times New Roman"/>
          <w:sz w:val="26"/>
          <w:szCs w:val="26"/>
        </w:rPr>
        <w:t>e will feel better tomorrow</w:t>
      </w:r>
      <w:r w:rsidR="0069355D">
        <w:rPr>
          <w:rFonts w:ascii="Times New Roman" w:eastAsia="Calibri" w:hAnsi="Times New Roman" w:cs="Times New Roman"/>
          <w:iCs/>
          <w:kern w:val="24"/>
          <w:sz w:val="26"/>
          <w:szCs w:val="26"/>
        </w:rPr>
        <w:t>.</w:t>
      </w:r>
    </w:p>
    <w:p w:rsidR="005B485F" w:rsidRDefault="005B485F" w:rsidP="00DB604D">
      <w:pPr>
        <w:spacing w:after="0" w:line="240" w:lineRule="auto"/>
        <w:jc w:val="both"/>
        <w:rPr>
          <w:rFonts w:ascii="Times New Roman" w:eastAsia="Times New Roman" w:hAnsi="Times New Roman" w:cs="Times New Roman"/>
          <w:sz w:val="26"/>
          <w:szCs w:val="26"/>
        </w:rPr>
      </w:pPr>
      <w:r>
        <w:rPr>
          <w:rFonts w:ascii="Times New Roman" w:eastAsia="Calibri" w:hAnsi="Times New Roman" w:cs="Times New Roman"/>
          <w:iCs/>
          <w:kern w:val="24"/>
          <w:sz w:val="26"/>
          <w:szCs w:val="26"/>
        </w:rPr>
        <w:t>28</w:t>
      </w:r>
      <w:r w:rsidRPr="006C29CE">
        <w:rPr>
          <w:rFonts w:ascii="Times New Roman" w:eastAsia="Calibri" w:hAnsi="Times New Roman" w:cs="Times New Roman"/>
          <w:iCs/>
          <w:kern w:val="24"/>
          <w:sz w:val="26"/>
          <w:szCs w:val="26"/>
        </w:rPr>
        <w:t xml:space="preserve">.  </w:t>
      </w:r>
      <w:r w:rsidR="00286ADC">
        <w:rPr>
          <w:rFonts w:ascii="Times New Roman" w:eastAsia="Calibri" w:hAnsi="Times New Roman" w:cs="Times New Roman"/>
          <w:sz w:val="26"/>
          <w:szCs w:val="26"/>
        </w:rPr>
        <w:t>He doesn’t</w:t>
      </w:r>
      <w:r w:rsidR="00286ADC" w:rsidRPr="00286ADC">
        <w:rPr>
          <w:rFonts w:ascii="Times New Roman" w:eastAsia="Calibri" w:hAnsi="Times New Roman" w:cs="Times New Roman"/>
          <w:sz w:val="26"/>
          <w:szCs w:val="26"/>
        </w:rPr>
        <w:t xml:space="preserve"> know </w:t>
      </w:r>
      <w:r w:rsidR="00286ADC" w:rsidRPr="00286ADC">
        <w:rPr>
          <w:rFonts w:ascii="Times New Roman" w:eastAsia="Calibri" w:hAnsi="Times New Roman" w:cs="Times New Roman"/>
          <w:b/>
          <w:sz w:val="26"/>
          <w:szCs w:val="26"/>
        </w:rPr>
        <w:t>how to get</w:t>
      </w:r>
      <w:r w:rsidR="00286ADC" w:rsidRPr="00286ADC">
        <w:rPr>
          <w:rFonts w:ascii="Times New Roman" w:eastAsia="Calibri" w:hAnsi="Times New Roman" w:cs="Times New Roman"/>
          <w:sz w:val="26"/>
          <w:szCs w:val="26"/>
        </w:rPr>
        <w:t xml:space="preserve"> to the nearest bank</w:t>
      </w:r>
      <w:r w:rsidR="00DB604D">
        <w:rPr>
          <w:rFonts w:ascii="Times New Roman" w:eastAsia="Times New Roman" w:hAnsi="Times New Roman" w:cs="Times New Roman"/>
          <w:sz w:val="26"/>
          <w:szCs w:val="26"/>
        </w:rPr>
        <w:t>.</w:t>
      </w:r>
    </w:p>
    <w:p w:rsidR="00C1603F" w:rsidRPr="006C29CE" w:rsidRDefault="00C1603F" w:rsidP="00DB604D">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C1603F">
        <w:rPr>
          <w:rFonts w:ascii="Times New Roman" w:eastAsia="Times New Roman" w:hAnsi="Times New Roman" w:cs="Times New Roman"/>
          <w:b/>
          <w:sz w:val="26"/>
          <w:szCs w:val="26"/>
        </w:rPr>
        <w:t>HSKT:</w:t>
      </w:r>
      <w:r>
        <w:rPr>
          <w:rFonts w:ascii="Times New Roman" w:eastAsia="Times New Roman" w:hAnsi="Times New Roman" w:cs="Times New Roman"/>
          <w:sz w:val="26"/>
          <w:szCs w:val="26"/>
        </w:rPr>
        <w:t xml:space="preserve"> các em chỉ cần đúng một phần nào, giáo viên cho điểm phần đó)</w:t>
      </w:r>
    </w:p>
    <w:p w:rsidR="005B485F" w:rsidRPr="006C29CE" w:rsidRDefault="005B485F" w:rsidP="005B485F">
      <w:pPr>
        <w:spacing w:after="0" w:line="240" w:lineRule="auto"/>
        <w:jc w:val="both"/>
        <w:rPr>
          <w:rFonts w:ascii="Times New Roman" w:eastAsia="Calibri" w:hAnsi="Times New Roman" w:cs="Times New Roman"/>
          <w:b/>
          <w:i/>
          <w:iCs/>
          <w:kern w:val="24"/>
          <w:sz w:val="26"/>
          <w:szCs w:val="26"/>
          <w:lang w:val="vi-VN"/>
        </w:rPr>
      </w:pPr>
      <w:r w:rsidRPr="00D208FC">
        <w:rPr>
          <w:rFonts w:ascii="Times New Roman" w:eastAsia="Calibri" w:hAnsi="Times New Roman" w:cs="Times New Roman"/>
          <w:b/>
          <w:iCs/>
          <w:kern w:val="24"/>
          <w:sz w:val="26"/>
          <w:szCs w:val="26"/>
        </w:rPr>
        <w:t xml:space="preserve"> </w:t>
      </w:r>
      <w:r w:rsidR="00453AAB">
        <w:rPr>
          <w:rFonts w:ascii="Times New Roman" w:eastAsia="Calibri" w:hAnsi="Times New Roman" w:cs="Times New Roman"/>
          <w:b/>
          <w:iCs/>
          <w:kern w:val="24"/>
          <w:sz w:val="26"/>
          <w:szCs w:val="26"/>
        </w:rPr>
        <w:t>Part 3.</w:t>
      </w:r>
      <w:r w:rsidRPr="00D208FC">
        <w:rPr>
          <w:rFonts w:ascii="Times New Roman" w:eastAsia="Calibri" w:hAnsi="Times New Roman" w:cs="Times New Roman"/>
          <w:b/>
          <w:iCs/>
          <w:kern w:val="24"/>
          <w:sz w:val="26"/>
          <w:szCs w:val="26"/>
          <w:lang w:val="vi-VN"/>
        </w:rPr>
        <w:t xml:space="preserve"> </w:t>
      </w:r>
      <w:r w:rsidRPr="00D208FC">
        <w:rPr>
          <w:rFonts w:ascii="Times New Roman" w:eastAsia="Calibri" w:hAnsi="Times New Roman" w:cs="Times New Roman"/>
          <w:b/>
          <w:sz w:val="26"/>
          <w:szCs w:val="26"/>
          <w:lang w:val="vi-VN"/>
        </w:rPr>
        <w:t xml:space="preserve">( </w:t>
      </w:r>
      <w:r>
        <w:rPr>
          <w:rFonts w:ascii="Times New Roman" w:eastAsia="Calibri" w:hAnsi="Times New Roman" w:cs="Times New Roman"/>
          <w:b/>
          <w:sz w:val="26"/>
          <w:szCs w:val="26"/>
        </w:rPr>
        <w:t>1,0</w:t>
      </w:r>
      <w:r w:rsidRPr="00D208FC">
        <w:rPr>
          <w:rFonts w:ascii="Times New Roman" w:eastAsia="Calibri" w:hAnsi="Times New Roman" w:cs="Times New Roman"/>
          <w:b/>
          <w:sz w:val="26"/>
          <w:szCs w:val="26"/>
        </w:rPr>
        <w:t xml:space="preserve"> </w:t>
      </w:r>
      <w:r w:rsidRPr="00D208FC">
        <w:rPr>
          <w:rFonts w:ascii="Times New Roman" w:eastAsia="Calibri" w:hAnsi="Times New Roman" w:cs="Times New Roman"/>
          <w:b/>
          <w:sz w:val="26"/>
          <w:szCs w:val="26"/>
          <w:lang w:val="vi-VN"/>
        </w:rPr>
        <w:t>pt)</w:t>
      </w:r>
      <w:r w:rsidRPr="006C29CE">
        <w:rPr>
          <w:rFonts w:ascii="Times New Roman" w:eastAsia="Calibri" w:hAnsi="Times New Roman" w:cs="Times New Roman"/>
          <w:sz w:val="26"/>
          <w:szCs w:val="26"/>
          <w:lang w:val="vi-VN"/>
        </w:rPr>
        <w:t xml:space="preserve"> ( Each correct sentence is 0</w:t>
      </w:r>
      <w:r>
        <w:rPr>
          <w:rFonts w:ascii="Times New Roman" w:eastAsia="Calibri" w:hAnsi="Times New Roman" w:cs="Times New Roman"/>
          <w:sz w:val="26"/>
          <w:szCs w:val="26"/>
        </w:rPr>
        <w:t>.5</w:t>
      </w:r>
      <w:r w:rsidRPr="006C29CE">
        <w:rPr>
          <w:rFonts w:ascii="Times New Roman" w:eastAsia="Calibri" w:hAnsi="Times New Roman" w:cs="Times New Roman"/>
          <w:sz w:val="26"/>
          <w:szCs w:val="26"/>
          <w:lang w:val="vi-VN"/>
        </w:rPr>
        <w:t xml:space="preserve"> pts)</w:t>
      </w:r>
    </w:p>
    <w:p w:rsidR="00791148" w:rsidRPr="00791148" w:rsidRDefault="005B485F" w:rsidP="005B485F">
      <w:pPr>
        <w:spacing w:after="0" w:line="240" w:lineRule="auto"/>
        <w:jc w:val="both"/>
        <w:rPr>
          <w:rFonts w:ascii="Times New Roman" w:hAnsi="Times New Roman" w:cs="Times New Roman"/>
          <w:sz w:val="26"/>
          <w:szCs w:val="26"/>
        </w:rPr>
      </w:pPr>
      <w:r>
        <w:rPr>
          <w:rFonts w:ascii="Times New Roman" w:eastAsia="Calibri" w:hAnsi="Times New Roman" w:cs="Times New Roman"/>
          <w:sz w:val="26"/>
          <w:szCs w:val="26"/>
        </w:rPr>
        <w:t>29</w:t>
      </w:r>
      <w:r w:rsidRPr="006C29CE">
        <w:rPr>
          <w:rFonts w:ascii="Times New Roman" w:eastAsia="Calibri" w:hAnsi="Times New Roman" w:cs="Times New Roman"/>
          <w:sz w:val="26"/>
          <w:szCs w:val="26"/>
        </w:rPr>
        <w:t xml:space="preserve">.  </w:t>
      </w:r>
      <w:r w:rsidR="00791148" w:rsidRPr="00791148">
        <w:rPr>
          <w:rFonts w:ascii="Times New Roman" w:hAnsi="Times New Roman" w:cs="Times New Roman"/>
          <w:sz w:val="26"/>
          <w:szCs w:val="26"/>
        </w:rPr>
        <w:t xml:space="preserve">If the weather </w:t>
      </w:r>
      <w:r w:rsidR="00791148" w:rsidRPr="001277B7">
        <w:rPr>
          <w:rFonts w:ascii="Times New Roman" w:hAnsi="Times New Roman" w:cs="Times New Roman"/>
          <w:b/>
          <w:sz w:val="26"/>
          <w:szCs w:val="26"/>
        </w:rPr>
        <w:t>is</w:t>
      </w:r>
      <w:r w:rsidR="00791148" w:rsidRPr="00791148">
        <w:rPr>
          <w:rFonts w:ascii="Times New Roman" w:hAnsi="Times New Roman" w:cs="Times New Roman"/>
          <w:sz w:val="26"/>
          <w:szCs w:val="26"/>
        </w:rPr>
        <w:t xml:space="preserve"> stormy, the flight </w:t>
      </w:r>
      <w:r w:rsidR="00791148" w:rsidRPr="001277B7">
        <w:rPr>
          <w:rFonts w:ascii="Times New Roman" w:hAnsi="Times New Roman" w:cs="Times New Roman"/>
          <w:b/>
          <w:sz w:val="26"/>
          <w:szCs w:val="26"/>
        </w:rPr>
        <w:t>will be</w:t>
      </w:r>
      <w:r w:rsidR="00791148" w:rsidRPr="00791148">
        <w:rPr>
          <w:rFonts w:ascii="Times New Roman" w:hAnsi="Times New Roman" w:cs="Times New Roman"/>
          <w:sz w:val="26"/>
          <w:szCs w:val="26"/>
        </w:rPr>
        <w:t xml:space="preserve"> delayed </w:t>
      </w:r>
      <w:r w:rsidR="00791148" w:rsidRPr="00ED5B05">
        <w:rPr>
          <w:rFonts w:ascii="Times New Roman" w:hAnsi="Times New Roman" w:cs="Times New Roman"/>
          <w:b/>
          <w:sz w:val="26"/>
          <w:szCs w:val="26"/>
        </w:rPr>
        <w:t>until</w:t>
      </w:r>
      <w:r w:rsidR="00791148" w:rsidRPr="00791148">
        <w:rPr>
          <w:rFonts w:ascii="Times New Roman" w:hAnsi="Times New Roman" w:cs="Times New Roman"/>
          <w:sz w:val="26"/>
          <w:szCs w:val="26"/>
        </w:rPr>
        <w:t xml:space="preserve"> tomorrow.</w:t>
      </w:r>
    </w:p>
    <w:p w:rsidR="005B485F" w:rsidRDefault="0069355D" w:rsidP="005B485F">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30. They asked me how</w:t>
      </w:r>
      <w:r w:rsidR="005B485F" w:rsidRPr="00D208FC">
        <w:rPr>
          <w:rFonts w:ascii="Times New Roman" w:eastAsia="Calibri" w:hAnsi="Times New Roman" w:cs="Times New Roman"/>
          <w:sz w:val="26"/>
          <w:szCs w:val="26"/>
        </w:rPr>
        <w:t xml:space="preserve"> to </w:t>
      </w:r>
      <w:r>
        <w:rPr>
          <w:rFonts w:ascii="Times New Roman" w:eastAsia="Calibri" w:hAnsi="Times New Roman" w:cs="Times New Roman"/>
          <w:sz w:val="26"/>
          <w:szCs w:val="26"/>
        </w:rPr>
        <w:t>make an omelette</w:t>
      </w:r>
      <w:r w:rsidR="005B485F">
        <w:rPr>
          <w:rFonts w:ascii="Times New Roman" w:eastAsia="Calibri" w:hAnsi="Times New Roman" w:cs="Times New Roman"/>
          <w:sz w:val="26"/>
          <w:szCs w:val="26"/>
        </w:rPr>
        <w:t>.</w:t>
      </w:r>
    </w:p>
    <w:p w:rsidR="00C1603F" w:rsidRPr="00C1603F" w:rsidRDefault="00C1603F" w:rsidP="005B485F">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C1603F">
        <w:rPr>
          <w:rFonts w:ascii="Times New Roman" w:eastAsia="Times New Roman" w:hAnsi="Times New Roman" w:cs="Times New Roman"/>
          <w:b/>
          <w:sz w:val="26"/>
          <w:szCs w:val="26"/>
        </w:rPr>
        <w:t>HSKT:</w:t>
      </w:r>
      <w:r>
        <w:rPr>
          <w:rFonts w:ascii="Times New Roman" w:eastAsia="Times New Roman" w:hAnsi="Times New Roman" w:cs="Times New Roman"/>
          <w:sz w:val="26"/>
          <w:szCs w:val="26"/>
        </w:rPr>
        <w:t xml:space="preserve"> các em chỉ cần đúng một phần nào, giáo viên cho điểm phần đó)</w:t>
      </w:r>
    </w:p>
    <w:p w:rsidR="005B485F" w:rsidRPr="006C29CE" w:rsidRDefault="00453AAB" w:rsidP="005B485F">
      <w:pPr>
        <w:spacing w:after="0" w:line="240" w:lineRule="auto"/>
        <w:jc w:val="both"/>
        <w:rPr>
          <w:rFonts w:ascii="Times New Roman" w:eastAsia="Calibri" w:hAnsi="Times New Roman" w:cs="Times New Roman"/>
          <w:b/>
          <w:sz w:val="26"/>
          <w:szCs w:val="26"/>
          <w:lang w:val="vi-VN"/>
        </w:rPr>
      </w:pPr>
      <w:r>
        <w:rPr>
          <w:rFonts w:ascii="Times New Roman" w:eastAsia="Calibri" w:hAnsi="Times New Roman" w:cs="Times New Roman"/>
          <w:b/>
          <w:sz w:val="26"/>
          <w:szCs w:val="26"/>
        </w:rPr>
        <w:t>IV. LISTENING.</w:t>
      </w:r>
      <w:r w:rsidR="005B485F" w:rsidRPr="006C29CE">
        <w:rPr>
          <w:rFonts w:ascii="Times New Roman" w:eastAsia="Calibri" w:hAnsi="Times New Roman" w:cs="Times New Roman"/>
          <w:b/>
          <w:sz w:val="26"/>
          <w:szCs w:val="26"/>
        </w:rPr>
        <w:t xml:space="preserve"> </w:t>
      </w:r>
      <w:r w:rsidR="005B485F" w:rsidRPr="006C29CE">
        <w:rPr>
          <w:rFonts w:ascii="Times New Roman" w:eastAsia="Calibri" w:hAnsi="Times New Roman" w:cs="Times New Roman"/>
          <w:sz w:val="26"/>
          <w:szCs w:val="26"/>
          <w:lang w:val="vi-VN"/>
        </w:rPr>
        <w:t>(2.0 pts)( Each correct sentence is 0</w:t>
      </w:r>
      <w:r>
        <w:rPr>
          <w:rFonts w:ascii="Times New Roman" w:eastAsia="Calibri" w:hAnsi="Times New Roman" w:cs="Times New Roman"/>
          <w:sz w:val="26"/>
          <w:szCs w:val="26"/>
        </w:rPr>
        <w:t>.5</w:t>
      </w:r>
      <w:r w:rsidR="005B485F" w:rsidRPr="006C29CE">
        <w:rPr>
          <w:rFonts w:ascii="Times New Roman" w:eastAsia="Calibri" w:hAnsi="Times New Roman" w:cs="Times New Roman"/>
          <w:sz w:val="26"/>
          <w:szCs w:val="26"/>
          <w:lang w:val="vi-VN"/>
        </w:rPr>
        <w:t xml:space="preserve"> pt</w:t>
      </w:r>
      <w:r w:rsidR="005B485F" w:rsidRPr="006C29CE">
        <w:rPr>
          <w:rFonts w:ascii="Times New Roman" w:eastAsia="Calibri" w:hAnsi="Times New Roman" w:cs="Times New Roman"/>
          <w:sz w:val="26"/>
          <w:szCs w:val="26"/>
        </w:rPr>
        <w:t>s</w:t>
      </w:r>
      <w:r w:rsidR="005B485F" w:rsidRPr="006C29CE">
        <w:rPr>
          <w:rFonts w:ascii="Times New Roman" w:eastAsia="Calibri" w:hAnsi="Times New Roman" w:cs="Times New Roman"/>
          <w:sz w:val="26"/>
          <w:szCs w:val="26"/>
          <w:lang w:val="vi-VN"/>
        </w:rPr>
        <w:t>)</w:t>
      </w:r>
    </w:p>
    <w:p w:rsidR="005B485F" w:rsidRPr="006C29CE" w:rsidRDefault="00453AAB" w:rsidP="005B485F">
      <w:pPr>
        <w:spacing w:after="0" w:line="240" w:lineRule="auto"/>
        <w:jc w:val="both"/>
        <w:rPr>
          <w:rFonts w:ascii="Times New Roman" w:eastAsia="Calibri" w:hAnsi="Times New Roman" w:cs="Times New Roman"/>
          <w:b/>
          <w:iCs/>
          <w:sz w:val="26"/>
          <w:szCs w:val="26"/>
        </w:rPr>
      </w:pPr>
      <w:r>
        <w:rPr>
          <w:rFonts w:ascii="Times New Roman" w:eastAsia="Calibri" w:hAnsi="Times New Roman" w:cs="Times New Roman"/>
          <w:b/>
          <w:iCs/>
          <w:sz w:val="26"/>
          <w:szCs w:val="26"/>
        </w:rPr>
        <w:t>Part 1.</w:t>
      </w:r>
      <w:r w:rsidR="005B485F" w:rsidRPr="006C29CE">
        <w:rPr>
          <w:rFonts w:ascii="Times New Roman" w:eastAsia="Calibri" w:hAnsi="Times New Roman" w:cs="Times New Roman"/>
          <w:b/>
          <w:iCs/>
          <w:sz w:val="26"/>
          <w:szCs w:val="26"/>
        </w:rPr>
        <w:t xml:space="preserve"> </w:t>
      </w:r>
      <w:r w:rsidR="005B485F" w:rsidRPr="006C29CE">
        <w:rPr>
          <w:rFonts w:ascii="Times New Roman" w:eastAsia="Calibri" w:hAnsi="Times New Roman" w:cs="Times New Roman"/>
          <w:b/>
          <w:sz w:val="26"/>
          <w:szCs w:val="26"/>
          <w:lang w:val="vi-VN"/>
        </w:rPr>
        <w:t>(</w:t>
      </w:r>
      <w:r w:rsidR="005B485F" w:rsidRPr="006C29CE">
        <w:rPr>
          <w:rFonts w:ascii="Times New Roman" w:eastAsia="Calibri" w:hAnsi="Times New Roman" w:cs="Times New Roman"/>
          <w:b/>
          <w:iCs/>
          <w:sz w:val="26"/>
          <w:szCs w:val="26"/>
          <w:lang w:val="vi-VN"/>
        </w:rPr>
        <w:t>1</w:t>
      </w:r>
      <w:r w:rsidR="005B485F" w:rsidRPr="006C29CE">
        <w:rPr>
          <w:rFonts w:ascii="Times New Roman" w:eastAsia="Calibri" w:hAnsi="Times New Roman" w:cs="Times New Roman"/>
          <w:b/>
          <w:iCs/>
          <w:sz w:val="26"/>
          <w:szCs w:val="26"/>
        </w:rPr>
        <w:t>.0 pt)</w:t>
      </w:r>
    </w:p>
    <w:tbl>
      <w:tblPr>
        <w:tblStyle w:val="TableGrid"/>
        <w:tblW w:w="0" w:type="auto"/>
        <w:tblInd w:w="250" w:type="dxa"/>
        <w:tblLook w:val="04A0" w:firstRow="1" w:lastRow="0" w:firstColumn="1" w:lastColumn="0" w:noHBand="0" w:noVBand="1"/>
      </w:tblPr>
      <w:tblGrid>
        <w:gridCol w:w="1134"/>
        <w:gridCol w:w="992"/>
        <w:gridCol w:w="1227"/>
        <w:gridCol w:w="896"/>
        <w:gridCol w:w="994"/>
      </w:tblGrid>
      <w:tr w:rsidR="005B485F" w:rsidRPr="006C29CE" w:rsidTr="00073C47">
        <w:tc>
          <w:tcPr>
            <w:tcW w:w="1134"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sidRPr="006C29CE">
              <w:rPr>
                <w:iCs/>
                <w:sz w:val="26"/>
                <w:szCs w:val="26"/>
              </w:rPr>
              <w:t>Câu</w:t>
            </w:r>
          </w:p>
        </w:tc>
        <w:tc>
          <w:tcPr>
            <w:tcW w:w="992"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Pr>
                <w:iCs/>
                <w:sz w:val="26"/>
                <w:szCs w:val="26"/>
              </w:rPr>
              <w:t>31</w:t>
            </w:r>
          </w:p>
        </w:tc>
        <w:tc>
          <w:tcPr>
            <w:tcW w:w="1227"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Pr>
                <w:iCs/>
                <w:sz w:val="26"/>
                <w:szCs w:val="26"/>
              </w:rPr>
              <w:t>32</w:t>
            </w:r>
          </w:p>
        </w:tc>
        <w:tc>
          <w:tcPr>
            <w:tcW w:w="896"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Pr>
                <w:iCs/>
                <w:sz w:val="26"/>
                <w:szCs w:val="26"/>
              </w:rPr>
              <w:t>33</w:t>
            </w:r>
          </w:p>
        </w:tc>
        <w:tc>
          <w:tcPr>
            <w:tcW w:w="994"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Pr>
                <w:iCs/>
                <w:sz w:val="26"/>
                <w:szCs w:val="26"/>
              </w:rPr>
              <w:t>34</w:t>
            </w:r>
          </w:p>
        </w:tc>
      </w:tr>
      <w:tr w:rsidR="005B485F" w:rsidRPr="006C29CE" w:rsidTr="00073C47">
        <w:tc>
          <w:tcPr>
            <w:tcW w:w="1134"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sidRPr="006C29CE">
              <w:rPr>
                <w:iCs/>
                <w:sz w:val="26"/>
                <w:szCs w:val="26"/>
              </w:rPr>
              <w:t>Đáp án</w:t>
            </w:r>
          </w:p>
        </w:tc>
        <w:tc>
          <w:tcPr>
            <w:tcW w:w="992"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sidRPr="006C29CE">
              <w:rPr>
                <w:iCs/>
                <w:sz w:val="26"/>
                <w:szCs w:val="26"/>
              </w:rPr>
              <w:t>F</w:t>
            </w:r>
          </w:p>
        </w:tc>
        <w:tc>
          <w:tcPr>
            <w:tcW w:w="1227"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Pr>
                <w:iCs/>
                <w:sz w:val="26"/>
                <w:szCs w:val="26"/>
              </w:rPr>
              <w:t>T</w:t>
            </w:r>
          </w:p>
        </w:tc>
        <w:tc>
          <w:tcPr>
            <w:tcW w:w="896"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sidRPr="006C29CE">
              <w:rPr>
                <w:iCs/>
                <w:sz w:val="26"/>
                <w:szCs w:val="26"/>
              </w:rPr>
              <w:t>T</w:t>
            </w:r>
          </w:p>
        </w:tc>
        <w:tc>
          <w:tcPr>
            <w:tcW w:w="994"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sidRPr="006C29CE">
              <w:rPr>
                <w:iCs/>
                <w:sz w:val="26"/>
                <w:szCs w:val="26"/>
              </w:rPr>
              <w:t>F</w:t>
            </w:r>
          </w:p>
        </w:tc>
      </w:tr>
    </w:tbl>
    <w:p w:rsidR="005B485F" w:rsidRPr="006C29CE" w:rsidRDefault="005B485F" w:rsidP="005B485F">
      <w:pPr>
        <w:spacing w:after="0" w:line="240" w:lineRule="auto"/>
        <w:jc w:val="both"/>
        <w:rPr>
          <w:rFonts w:ascii="Times New Roman" w:eastAsia="Calibri" w:hAnsi="Times New Roman" w:cs="Times New Roman"/>
          <w:iCs/>
          <w:sz w:val="26"/>
          <w:szCs w:val="26"/>
        </w:rPr>
      </w:pPr>
    </w:p>
    <w:p w:rsidR="005B485F" w:rsidRPr="006C29CE" w:rsidRDefault="00453AAB" w:rsidP="005B485F">
      <w:pPr>
        <w:spacing w:after="0" w:line="240" w:lineRule="auto"/>
        <w:jc w:val="both"/>
        <w:rPr>
          <w:rFonts w:ascii="Times New Roman" w:eastAsia="Calibri" w:hAnsi="Times New Roman" w:cs="Times New Roman"/>
          <w:b/>
          <w:iCs/>
          <w:sz w:val="26"/>
          <w:szCs w:val="26"/>
          <w:lang w:val="vi-VN"/>
        </w:rPr>
      </w:pPr>
      <w:r>
        <w:rPr>
          <w:rFonts w:ascii="Times New Roman" w:eastAsia="Calibri" w:hAnsi="Times New Roman" w:cs="Times New Roman"/>
          <w:b/>
          <w:iCs/>
          <w:sz w:val="26"/>
          <w:szCs w:val="26"/>
        </w:rPr>
        <w:t>Part 2.</w:t>
      </w:r>
      <w:r w:rsidR="005B485F" w:rsidRPr="006C29CE">
        <w:rPr>
          <w:rFonts w:ascii="Times New Roman" w:eastAsia="Calibri" w:hAnsi="Times New Roman" w:cs="Times New Roman"/>
          <w:b/>
          <w:iCs/>
          <w:sz w:val="26"/>
          <w:szCs w:val="26"/>
        </w:rPr>
        <w:t xml:space="preserve"> (</w:t>
      </w:r>
      <w:r w:rsidR="005B485F" w:rsidRPr="006C29CE">
        <w:rPr>
          <w:rFonts w:ascii="Times New Roman" w:eastAsia="Calibri" w:hAnsi="Times New Roman" w:cs="Times New Roman"/>
          <w:b/>
          <w:iCs/>
          <w:sz w:val="26"/>
          <w:szCs w:val="26"/>
          <w:lang w:val="vi-VN"/>
        </w:rPr>
        <w:t>1</w:t>
      </w:r>
      <w:r w:rsidR="005B485F" w:rsidRPr="006C29CE">
        <w:rPr>
          <w:rFonts w:ascii="Times New Roman" w:eastAsia="Calibri" w:hAnsi="Times New Roman" w:cs="Times New Roman"/>
          <w:b/>
          <w:iCs/>
          <w:sz w:val="26"/>
          <w:szCs w:val="26"/>
        </w:rPr>
        <w:t xml:space="preserve">.0 </w:t>
      </w:r>
      <w:r w:rsidR="005B485F" w:rsidRPr="006C29CE">
        <w:rPr>
          <w:rFonts w:ascii="Times New Roman" w:eastAsia="Calibri" w:hAnsi="Times New Roman" w:cs="Times New Roman"/>
          <w:b/>
          <w:iCs/>
          <w:sz w:val="26"/>
          <w:szCs w:val="26"/>
          <w:lang w:val="vi-VN"/>
        </w:rPr>
        <w:t>pt)</w:t>
      </w:r>
    </w:p>
    <w:tbl>
      <w:tblPr>
        <w:tblStyle w:val="TableGrid"/>
        <w:tblW w:w="0" w:type="auto"/>
        <w:tblInd w:w="250" w:type="dxa"/>
        <w:tblLook w:val="04A0" w:firstRow="1" w:lastRow="0" w:firstColumn="1" w:lastColumn="0" w:noHBand="0" w:noVBand="1"/>
      </w:tblPr>
      <w:tblGrid>
        <w:gridCol w:w="1134"/>
        <w:gridCol w:w="992"/>
        <w:gridCol w:w="1227"/>
        <w:gridCol w:w="1608"/>
        <w:gridCol w:w="2410"/>
      </w:tblGrid>
      <w:tr w:rsidR="005B485F" w:rsidRPr="006C29CE" w:rsidTr="00F34B59">
        <w:tc>
          <w:tcPr>
            <w:tcW w:w="1134"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sidRPr="006C29CE">
              <w:rPr>
                <w:iCs/>
                <w:sz w:val="26"/>
                <w:szCs w:val="26"/>
              </w:rPr>
              <w:t>Câu</w:t>
            </w:r>
          </w:p>
        </w:tc>
        <w:tc>
          <w:tcPr>
            <w:tcW w:w="992"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Pr>
                <w:iCs/>
                <w:sz w:val="26"/>
                <w:szCs w:val="26"/>
              </w:rPr>
              <w:t>35</w:t>
            </w:r>
          </w:p>
        </w:tc>
        <w:tc>
          <w:tcPr>
            <w:tcW w:w="1227"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Pr>
                <w:iCs/>
                <w:sz w:val="26"/>
                <w:szCs w:val="26"/>
              </w:rPr>
              <w:t>36</w:t>
            </w:r>
          </w:p>
        </w:tc>
        <w:tc>
          <w:tcPr>
            <w:tcW w:w="1608"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Pr>
                <w:iCs/>
                <w:sz w:val="26"/>
                <w:szCs w:val="26"/>
              </w:rPr>
              <w:t>37</w:t>
            </w:r>
          </w:p>
        </w:tc>
        <w:tc>
          <w:tcPr>
            <w:tcW w:w="2410"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Pr>
                <w:iCs/>
                <w:sz w:val="26"/>
                <w:szCs w:val="26"/>
              </w:rPr>
              <w:t>38</w:t>
            </w:r>
          </w:p>
        </w:tc>
      </w:tr>
      <w:tr w:rsidR="005B485F" w:rsidRPr="006C29CE" w:rsidTr="00F34B59">
        <w:tc>
          <w:tcPr>
            <w:tcW w:w="1134" w:type="dxa"/>
            <w:tcBorders>
              <w:top w:val="single" w:sz="4" w:space="0" w:color="auto"/>
              <w:left w:val="single" w:sz="4" w:space="0" w:color="auto"/>
              <w:bottom w:val="single" w:sz="4" w:space="0" w:color="auto"/>
              <w:right w:val="single" w:sz="4" w:space="0" w:color="auto"/>
            </w:tcBorders>
            <w:hideMark/>
          </w:tcPr>
          <w:p w:rsidR="005B485F" w:rsidRPr="006C29CE" w:rsidRDefault="005B485F" w:rsidP="00073C47">
            <w:pPr>
              <w:jc w:val="center"/>
              <w:rPr>
                <w:iCs/>
                <w:sz w:val="26"/>
                <w:szCs w:val="26"/>
              </w:rPr>
            </w:pPr>
            <w:r w:rsidRPr="006C29CE">
              <w:rPr>
                <w:iCs/>
                <w:sz w:val="26"/>
                <w:szCs w:val="26"/>
              </w:rPr>
              <w:t>Đáp án</w:t>
            </w:r>
          </w:p>
        </w:tc>
        <w:tc>
          <w:tcPr>
            <w:tcW w:w="992" w:type="dxa"/>
            <w:tcBorders>
              <w:top w:val="single" w:sz="4" w:space="0" w:color="auto"/>
              <w:left w:val="single" w:sz="4" w:space="0" w:color="auto"/>
              <w:bottom w:val="single" w:sz="4" w:space="0" w:color="auto"/>
              <w:right w:val="single" w:sz="4" w:space="0" w:color="auto"/>
            </w:tcBorders>
            <w:hideMark/>
          </w:tcPr>
          <w:p w:rsidR="005B485F" w:rsidRPr="006C29CE" w:rsidRDefault="00480DB7" w:rsidP="00073C47">
            <w:pPr>
              <w:jc w:val="center"/>
              <w:rPr>
                <w:iCs/>
                <w:sz w:val="26"/>
                <w:szCs w:val="26"/>
              </w:rPr>
            </w:pPr>
            <w:r>
              <w:rPr>
                <w:iCs/>
                <w:sz w:val="26"/>
                <w:szCs w:val="26"/>
              </w:rPr>
              <w:t>avoid</w:t>
            </w:r>
          </w:p>
        </w:tc>
        <w:tc>
          <w:tcPr>
            <w:tcW w:w="1227" w:type="dxa"/>
            <w:tcBorders>
              <w:top w:val="single" w:sz="4" w:space="0" w:color="auto"/>
              <w:left w:val="single" w:sz="4" w:space="0" w:color="auto"/>
              <w:bottom w:val="single" w:sz="4" w:space="0" w:color="auto"/>
              <w:right w:val="single" w:sz="4" w:space="0" w:color="auto"/>
            </w:tcBorders>
            <w:hideMark/>
          </w:tcPr>
          <w:p w:rsidR="005B485F" w:rsidRPr="006C29CE" w:rsidRDefault="00480DB7" w:rsidP="00073C47">
            <w:pPr>
              <w:jc w:val="center"/>
              <w:rPr>
                <w:iCs/>
                <w:sz w:val="26"/>
                <w:szCs w:val="26"/>
              </w:rPr>
            </w:pPr>
            <w:r>
              <w:rPr>
                <w:iCs/>
                <w:sz w:val="26"/>
                <w:szCs w:val="26"/>
              </w:rPr>
              <w:t>Medium</w:t>
            </w:r>
          </w:p>
        </w:tc>
        <w:tc>
          <w:tcPr>
            <w:tcW w:w="1608" w:type="dxa"/>
            <w:tcBorders>
              <w:top w:val="single" w:sz="4" w:space="0" w:color="auto"/>
              <w:left w:val="single" w:sz="4" w:space="0" w:color="auto"/>
              <w:bottom w:val="single" w:sz="4" w:space="0" w:color="auto"/>
              <w:right w:val="single" w:sz="4" w:space="0" w:color="auto"/>
            </w:tcBorders>
            <w:hideMark/>
          </w:tcPr>
          <w:p w:rsidR="005B485F" w:rsidRPr="006C29CE" w:rsidRDefault="00480DB7" w:rsidP="00073C47">
            <w:pPr>
              <w:jc w:val="center"/>
              <w:rPr>
                <w:iCs/>
                <w:sz w:val="26"/>
                <w:szCs w:val="26"/>
              </w:rPr>
            </w:pPr>
            <w:r>
              <w:rPr>
                <w:iCs/>
                <w:sz w:val="26"/>
                <w:szCs w:val="26"/>
              </w:rPr>
              <w:t>Be careful</w:t>
            </w:r>
          </w:p>
        </w:tc>
        <w:tc>
          <w:tcPr>
            <w:tcW w:w="2410" w:type="dxa"/>
            <w:tcBorders>
              <w:top w:val="single" w:sz="4" w:space="0" w:color="auto"/>
              <w:left w:val="single" w:sz="4" w:space="0" w:color="auto"/>
              <w:bottom w:val="single" w:sz="4" w:space="0" w:color="auto"/>
              <w:right w:val="single" w:sz="4" w:space="0" w:color="auto"/>
            </w:tcBorders>
            <w:hideMark/>
          </w:tcPr>
          <w:p w:rsidR="005B485F" w:rsidRPr="006C29CE" w:rsidRDefault="00F34B59" w:rsidP="00073C47">
            <w:pPr>
              <w:jc w:val="center"/>
              <w:rPr>
                <w:iCs/>
                <w:sz w:val="26"/>
                <w:szCs w:val="26"/>
              </w:rPr>
            </w:pPr>
            <w:r>
              <w:rPr>
                <w:iCs/>
                <w:sz w:val="26"/>
                <w:szCs w:val="26"/>
              </w:rPr>
              <w:t>Fresh fruit</w:t>
            </w:r>
          </w:p>
        </w:tc>
      </w:tr>
    </w:tbl>
    <w:p w:rsidR="005B485F" w:rsidRPr="006C29CE" w:rsidRDefault="005B485F" w:rsidP="005B485F">
      <w:pPr>
        <w:spacing w:after="0" w:line="240" w:lineRule="auto"/>
        <w:jc w:val="both"/>
        <w:rPr>
          <w:rFonts w:ascii="Times New Roman" w:eastAsia="Calibri" w:hAnsi="Times New Roman" w:cs="Times New Roman"/>
          <w:sz w:val="26"/>
          <w:szCs w:val="26"/>
          <w:lang w:val="vi-VN"/>
        </w:rPr>
      </w:pPr>
    </w:p>
    <w:p w:rsidR="00101CC8" w:rsidRDefault="00101CC8" w:rsidP="002826C2">
      <w:pPr>
        <w:spacing w:after="0" w:line="360" w:lineRule="auto"/>
        <w:outlineLvl w:val="2"/>
        <w:rPr>
          <w:rFonts w:ascii="Times New Roman" w:eastAsia="Times New Roman" w:hAnsi="Times New Roman" w:cs="Times New Roman"/>
          <w:b/>
          <w:bCs/>
          <w:sz w:val="26"/>
          <w:szCs w:val="26"/>
          <w:lang w:val="en-GB" w:eastAsia="en-GB"/>
        </w:rPr>
      </w:pPr>
    </w:p>
    <w:p w:rsidR="00101CC8" w:rsidRDefault="00101CC8" w:rsidP="002826C2">
      <w:pPr>
        <w:spacing w:after="0" w:line="360" w:lineRule="auto"/>
        <w:outlineLvl w:val="2"/>
        <w:rPr>
          <w:rFonts w:ascii="Times New Roman" w:eastAsia="Times New Roman" w:hAnsi="Times New Roman" w:cs="Times New Roman"/>
          <w:b/>
          <w:bCs/>
          <w:sz w:val="26"/>
          <w:szCs w:val="26"/>
          <w:lang w:val="en-GB" w:eastAsia="en-GB"/>
        </w:rPr>
      </w:pPr>
    </w:p>
    <w:p w:rsidR="00101CC8" w:rsidRDefault="00101CC8" w:rsidP="002826C2">
      <w:pPr>
        <w:spacing w:after="0" w:line="360" w:lineRule="auto"/>
        <w:outlineLvl w:val="2"/>
        <w:rPr>
          <w:rFonts w:ascii="Times New Roman" w:eastAsia="Times New Roman" w:hAnsi="Times New Roman" w:cs="Times New Roman"/>
          <w:b/>
          <w:bCs/>
          <w:sz w:val="26"/>
          <w:szCs w:val="26"/>
          <w:lang w:val="en-GB" w:eastAsia="en-GB"/>
        </w:rPr>
      </w:pPr>
    </w:p>
    <w:p w:rsidR="00101CC8" w:rsidRDefault="00101CC8" w:rsidP="002826C2">
      <w:pPr>
        <w:spacing w:after="0" w:line="360" w:lineRule="auto"/>
        <w:outlineLvl w:val="2"/>
        <w:rPr>
          <w:rFonts w:ascii="Times New Roman" w:eastAsia="Times New Roman" w:hAnsi="Times New Roman" w:cs="Times New Roman"/>
          <w:b/>
          <w:bCs/>
          <w:sz w:val="26"/>
          <w:szCs w:val="26"/>
          <w:lang w:val="en-GB" w:eastAsia="en-GB"/>
        </w:rPr>
      </w:pPr>
    </w:p>
    <w:p w:rsidR="00101CC8" w:rsidRDefault="00101CC8" w:rsidP="002826C2">
      <w:pPr>
        <w:spacing w:after="0" w:line="360" w:lineRule="auto"/>
        <w:outlineLvl w:val="2"/>
        <w:rPr>
          <w:rFonts w:ascii="Times New Roman" w:eastAsia="Times New Roman" w:hAnsi="Times New Roman" w:cs="Times New Roman"/>
          <w:b/>
          <w:bCs/>
          <w:sz w:val="26"/>
          <w:szCs w:val="26"/>
          <w:lang w:val="en-GB" w:eastAsia="en-GB"/>
        </w:rPr>
      </w:pPr>
    </w:p>
    <w:p w:rsidR="00101CC8" w:rsidRDefault="00101CC8" w:rsidP="002826C2">
      <w:pPr>
        <w:spacing w:after="0" w:line="360" w:lineRule="auto"/>
        <w:outlineLvl w:val="2"/>
        <w:rPr>
          <w:rFonts w:ascii="Times New Roman" w:eastAsia="Times New Roman" w:hAnsi="Times New Roman" w:cs="Times New Roman"/>
          <w:b/>
          <w:bCs/>
          <w:sz w:val="26"/>
          <w:szCs w:val="26"/>
          <w:lang w:val="en-GB" w:eastAsia="en-GB"/>
        </w:rPr>
      </w:pPr>
    </w:p>
    <w:p w:rsidR="00101CC8" w:rsidRDefault="00101CC8" w:rsidP="002826C2">
      <w:pPr>
        <w:spacing w:after="0" w:line="360" w:lineRule="auto"/>
        <w:outlineLvl w:val="2"/>
        <w:rPr>
          <w:rFonts w:ascii="Times New Roman" w:eastAsia="Times New Roman" w:hAnsi="Times New Roman" w:cs="Times New Roman"/>
          <w:b/>
          <w:bCs/>
          <w:sz w:val="26"/>
          <w:szCs w:val="26"/>
          <w:lang w:val="en-GB" w:eastAsia="en-GB"/>
        </w:rPr>
      </w:pPr>
    </w:p>
    <w:p w:rsidR="00101CC8" w:rsidRDefault="00101CC8" w:rsidP="002826C2">
      <w:pPr>
        <w:spacing w:after="0" w:line="360" w:lineRule="auto"/>
        <w:outlineLvl w:val="2"/>
        <w:rPr>
          <w:rFonts w:ascii="Times New Roman" w:eastAsia="Times New Roman" w:hAnsi="Times New Roman" w:cs="Times New Roman"/>
          <w:b/>
          <w:bCs/>
          <w:sz w:val="26"/>
          <w:szCs w:val="26"/>
          <w:lang w:val="en-GB" w:eastAsia="en-GB"/>
        </w:rPr>
      </w:pPr>
    </w:p>
    <w:p w:rsidR="002826C2" w:rsidRPr="002826C2" w:rsidRDefault="002826C2" w:rsidP="002826C2">
      <w:pPr>
        <w:spacing w:after="0" w:line="360" w:lineRule="auto"/>
        <w:outlineLvl w:val="2"/>
        <w:rPr>
          <w:rFonts w:ascii="Times New Roman" w:eastAsia="Times New Roman" w:hAnsi="Times New Roman" w:cs="Times New Roman"/>
          <w:b/>
          <w:bCs/>
          <w:sz w:val="26"/>
          <w:szCs w:val="26"/>
          <w:lang w:val="en-GB" w:eastAsia="en-GB"/>
        </w:rPr>
      </w:pPr>
      <w:r w:rsidRPr="002826C2">
        <w:rPr>
          <w:rFonts w:ascii="Times New Roman" w:eastAsia="Times New Roman" w:hAnsi="Times New Roman" w:cs="Times New Roman"/>
          <w:b/>
          <w:bCs/>
          <w:sz w:val="26"/>
          <w:szCs w:val="26"/>
          <w:lang w:val="en-GB" w:eastAsia="en-GB"/>
        </w:rPr>
        <w:lastRenderedPageBreak/>
        <w:t>Audio Script:</w:t>
      </w:r>
    </w:p>
    <w:p w:rsidR="002826C2" w:rsidRPr="002826C2" w:rsidRDefault="002826C2" w:rsidP="002826C2">
      <w:pPr>
        <w:spacing w:after="0" w:line="360" w:lineRule="auto"/>
        <w:rPr>
          <w:rFonts w:ascii="Times New Roman" w:eastAsia="Times New Roman" w:hAnsi="Times New Roman" w:cs="Times New Roman"/>
          <w:b/>
          <w:bCs/>
          <w:sz w:val="26"/>
          <w:szCs w:val="26"/>
          <w:lang w:val="en-GB" w:eastAsia="en-GB"/>
        </w:rPr>
      </w:pPr>
      <w:r w:rsidRPr="002826C2">
        <w:rPr>
          <w:rFonts w:ascii="Times New Roman" w:eastAsia="Times New Roman" w:hAnsi="Times New Roman" w:cs="Times New Roman"/>
          <w:b/>
          <w:bCs/>
          <w:sz w:val="26"/>
          <w:szCs w:val="26"/>
          <w:lang w:val="en-GB" w:eastAsia="en-GB"/>
        </w:rPr>
        <w:t>Part I:</w:t>
      </w:r>
    </w:p>
    <w:p w:rsidR="00A50280" w:rsidRPr="0038455F" w:rsidRDefault="00A50280" w:rsidP="00A50280">
      <w:pPr>
        <w:widowControl w:val="0"/>
        <w:pBdr>
          <w:top w:val="nil"/>
          <w:left w:val="nil"/>
          <w:bottom w:val="nil"/>
          <w:right w:val="nil"/>
          <w:between w:val="nil"/>
        </w:pBdr>
        <w:spacing w:line="240" w:lineRule="auto"/>
        <w:ind w:hanging="2"/>
        <w:rPr>
          <w:rFonts w:ascii="Times New Roman" w:eastAsia="Arial" w:hAnsi="Times New Roman" w:cs="Times New Roman"/>
          <w:color w:val="000000"/>
          <w:sz w:val="26"/>
          <w:szCs w:val="26"/>
        </w:rPr>
      </w:pPr>
      <w:r w:rsidRPr="0038455F">
        <w:rPr>
          <w:rFonts w:ascii="Times New Roman" w:eastAsia="Arial" w:hAnsi="Times New Roman" w:cs="Times New Roman"/>
          <w:color w:val="000000"/>
          <w:sz w:val="26"/>
          <w:szCs w:val="26"/>
        </w:rPr>
        <w:t>This is An Binh Commune Radio Station. In today's special programme, we will share with you a piece of writing which won first prize in our writing contest called "My Favourite Community Helper". This was written by Mi, a grade 9 student.</w:t>
      </w:r>
    </w:p>
    <w:p w:rsidR="00A50280" w:rsidRPr="0038455F" w:rsidRDefault="00A50280" w:rsidP="00A50280">
      <w:pPr>
        <w:widowControl w:val="0"/>
        <w:pBdr>
          <w:top w:val="nil"/>
          <w:left w:val="nil"/>
          <w:bottom w:val="nil"/>
          <w:right w:val="nil"/>
          <w:between w:val="nil"/>
        </w:pBdr>
        <w:spacing w:line="240" w:lineRule="auto"/>
        <w:ind w:hanging="2"/>
        <w:rPr>
          <w:rFonts w:ascii="Times New Roman" w:eastAsia="Arial" w:hAnsi="Times New Roman" w:cs="Times New Roman"/>
          <w:color w:val="000000"/>
          <w:sz w:val="26"/>
          <w:szCs w:val="26"/>
        </w:rPr>
      </w:pPr>
      <w:r w:rsidRPr="0038455F">
        <w:rPr>
          <w:rFonts w:ascii="Times New Roman" w:eastAsia="Arial" w:hAnsi="Times New Roman" w:cs="Times New Roman"/>
          <w:color w:val="000000"/>
          <w:sz w:val="26"/>
          <w:szCs w:val="26"/>
        </w:rPr>
        <w:t>There are many great community helpers in our neighbourhood but my favourite one is Mr Vinh, the garbage collector. Mr Vinh is a tall and slim man. He usually wears a green uniform with reflective stripes. He is hard-working and responsible. Every day he goes to our neighbourhood at 6 p.m. with a garbage cart. He instructs everyone to put garbage in the correct bin: recyclable and non-recyclable, and then goes to the next neighbourhood. At about 9 p.m. he comes back and empties all the bins carefully. Mr Vinh is also friendly. He usually keeps a smile on his face. He talks with the people in our community cheerfully about his work and the importance of sorting rubbish. We all love him.</w:t>
      </w:r>
    </w:p>
    <w:p w:rsidR="002826C2" w:rsidRPr="002826C2" w:rsidRDefault="002826C2" w:rsidP="002826C2">
      <w:pPr>
        <w:spacing w:after="0" w:line="360" w:lineRule="auto"/>
        <w:rPr>
          <w:rFonts w:ascii="Times New Roman" w:eastAsia="Times New Roman" w:hAnsi="Times New Roman" w:cs="Times New Roman"/>
          <w:b/>
          <w:bCs/>
          <w:sz w:val="26"/>
          <w:szCs w:val="26"/>
          <w:lang w:val="en-GB" w:eastAsia="en-GB"/>
        </w:rPr>
      </w:pPr>
      <w:r w:rsidRPr="002826C2">
        <w:rPr>
          <w:rFonts w:ascii="Times New Roman" w:eastAsia="Times New Roman" w:hAnsi="Times New Roman" w:cs="Times New Roman"/>
          <w:b/>
          <w:bCs/>
          <w:sz w:val="26"/>
          <w:szCs w:val="26"/>
          <w:lang w:val="en-GB" w:eastAsia="en-GB"/>
        </w:rPr>
        <w:t>Part I</w:t>
      </w:r>
      <w:r w:rsidRPr="0038455F">
        <w:rPr>
          <w:rFonts w:ascii="Times New Roman" w:eastAsia="Times New Roman" w:hAnsi="Times New Roman" w:cs="Times New Roman"/>
          <w:b/>
          <w:bCs/>
          <w:sz w:val="26"/>
          <w:szCs w:val="26"/>
          <w:lang w:val="en-GB" w:eastAsia="en-GB"/>
        </w:rPr>
        <w:t>I:</w:t>
      </w:r>
    </w:p>
    <w:p w:rsidR="00321DDA" w:rsidRPr="00321DDA" w:rsidRDefault="00321DDA" w:rsidP="00321DDA">
      <w:pPr>
        <w:spacing w:after="160" w:line="259" w:lineRule="auto"/>
        <w:rPr>
          <w:rFonts w:ascii="Times New Roman" w:eastAsia="Calibri" w:hAnsi="Times New Roman" w:cs="Times New Roman"/>
          <w:sz w:val="26"/>
          <w:szCs w:val="26"/>
        </w:rPr>
      </w:pPr>
      <w:r w:rsidRPr="00321DDA">
        <w:rPr>
          <w:rFonts w:ascii="Times New Roman" w:eastAsia="Calibri" w:hAnsi="Times New Roman" w:cs="Times New Roman"/>
          <w:sz w:val="26"/>
          <w:szCs w:val="26"/>
        </w:rPr>
        <w:t>Good morning, everyone, and welcome to our regular programme on health issues. Today I'm going to talk about ways of staying healthy and slim. You know, some people seem to eat to stay alive while for others eating is a hobby. Do you enjoy your food? Are you careful about what you eat, or do you eat what you enjoy?</w:t>
      </w:r>
    </w:p>
    <w:p w:rsidR="00321DDA" w:rsidRPr="00321DDA" w:rsidRDefault="00321DDA" w:rsidP="00321DDA">
      <w:pPr>
        <w:spacing w:after="160" w:line="259" w:lineRule="auto"/>
        <w:rPr>
          <w:rFonts w:ascii="Times New Roman" w:eastAsia="Calibri" w:hAnsi="Times New Roman" w:cs="Times New Roman"/>
          <w:sz w:val="26"/>
          <w:szCs w:val="26"/>
        </w:rPr>
      </w:pPr>
      <w:r w:rsidRPr="00321DDA">
        <w:rPr>
          <w:rFonts w:ascii="Times New Roman" w:eastAsia="Calibri" w:hAnsi="Times New Roman" w:cs="Times New Roman"/>
          <w:sz w:val="26"/>
          <w:szCs w:val="26"/>
        </w:rPr>
        <w:t>Here is a very simple way to choose the foods that will keep you slim and in shape and feeling great. And you don't have to count calories. Let's divide the main types of foods into three groups according to their calorie concentration.</w:t>
      </w:r>
    </w:p>
    <w:p w:rsidR="00321DDA" w:rsidRPr="00321DDA" w:rsidRDefault="00321DDA" w:rsidP="00321DDA">
      <w:pPr>
        <w:spacing w:after="160" w:line="259" w:lineRule="auto"/>
        <w:rPr>
          <w:rFonts w:ascii="Times New Roman" w:eastAsia="Calibri" w:hAnsi="Times New Roman" w:cs="Times New Roman"/>
          <w:sz w:val="26"/>
          <w:szCs w:val="26"/>
        </w:rPr>
      </w:pPr>
      <w:r w:rsidRPr="00321DDA">
        <w:rPr>
          <w:rFonts w:ascii="Times New Roman" w:eastAsia="Calibri" w:hAnsi="Times New Roman" w:cs="Times New Roman"/>
          <w:sz w:val="26"/>
          <w:szCs w:val="26"/>
        </w:rPr>
        <w:t xml:space="preserve">First, we will use red for food that is high in calories. Secondly, we'll use yellow for food that is medium in calories. Then, we will use the green colour for the food that is low in calories. Now, let's look at the red group. You will find sugar, chocolate, cake, puddings, honey, jam, cream, butter, chips, peanuts and soft drinks. Because these foods are high in calories, you should stop and think before you eat them. In fact you should try to avoid them as much as possible. Moving on to theyellow group, you will find fatty meats, sausages, liver, eggs, milk, cheese, nuts, wine, beer and salt. When you eat these kinds of food, you should be careful and not eat too much of them. Then, we come to the last group, the green one. This group includes fresh fruit, salads, vegetables, seafood, yogurt, skimmed milk, bread, low-calorie soft drinks, tea and water. When you eat these foods, you can go ahead and eat lots of them. </w:t>
      </w:r>
    </w:p>
    <w:p w:rsidR="006C29CE" w:rsidRPr="0038455F" w:rsidRDefault="006C29CE" w:rsidP="00B7448E">
      <w:pPr>
        <w:widowControl w:val="0"/>
        <w:pBdr>
          <w:top w:val="nil"/>
          <w:left w:val="nil"/>
          <w:bottom w:val="nil"/>
          <w:right w:val="nil"/>
          <w:between w:val="nil"/>
        </w:pBdr>
        <w:spacing w:line="240" w:lineRule="auto"/>
        <w:ind w:hanging="2"/>
        <w:rPr>
          <w:rFonts w:ascii="Times New Roman" w:eastAsia="Arial" w:hAnsi="Times New Roman" w:cs="Times New Roman"/>
          <w:b/>
          <w:color w:val="000000"/>
          <w:sz w:val="26"/>
          <w:szCs w:val="26"/>
        </w:rPr>
      </w:pPr>
    </w:p>
    <w:p w:rsidR="006C29CE" w:rsidRPr="0038455F" w:rsidRDefault="00101CC8" w:rsidP="00101CC8">
      <w:pPr>
        <w:widowControl w:val="0"/>
        <w:pBdr>
          <w:top w:val="nil"/>
          <w:left w:val="nil"/>
          <w:bottom w:val="nil"/>
          <w:right w:val="nil"/>
          <w:between w:val="nil"/>
        </w:pBdr>
        <w:spacing w:line="240" w:lineRule="auto"/>
        <w:ind w:hanging="2"/>
        <w:jc w:val="center"/>
        <w:rPr>
          <w:rFonts w:ascii="Times New Roman" w:eastAsia="Arial" w:hAnsi="Times New Roman" w:cs="Times New Roman"/>
          <w:b/>
          <w:color w:val="000000"/>
          <w:sz w:val="26"/>
          <w:szCs w:val="26"/>
        </w:rPr>
      </w:pPr>
      <w:r w:rsidRPr="0038455F">
        <w:rPr>
          <w:rFonts w:ascii="Times New Roman" w:eastAsia="Arial" w:hAnsi="Times New Roman" w:cs="Times New Roman"/>
          <w:b/>
          <w:color w:val="000000"/>
          <w:sz w:val="26"/>
          <w:szCs w:val="26"/>
        </w:rPr>
        <w:t>THE END</w:t>
      </w:r>
    </w:p>
    <w:sectPr w:rsidR="006C29CE" w:rsidRPr="0038455F" w:rsidSect="00426B24">
      <w:pgSz w:w="11909" w:h="16834" w:code="9"/>
      <w:pgMar w:top="426" w:right="567" w:bottom="426" w:left="851" w:header="0" w:footer="39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3" w:usb1="00000000" w:usb2="00000000" w:usb3="00000000" w:csb0="00000001" w:csb1="00000000"/>
  </w:font>
  <w:font w:name="VN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71A0"/>
    <w:multiLevelType w:val="hybridMultilevel"/>
    <w:tmpl w:val="0B60B4EC"/>
    <w:lvl w:ilvl="0" w:tplc="AFD6224C">
      <w:start w:val="1"/>
      <w:numFmt w:val="upperLetter"/>
      <w:lvlText w:val="%1."/>
      <w:lvlJc w:val="left"/>
      <w:pPr>
        <w:ind w:left="720" w:hanging="360"/>
      </w:pPr>
      <w:rPr>
        <w:rFonts w:eastAsia="Calibr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A16C9"/>
    <w:multiLevelType w:val="hybridMultilevel"/>
    <w:tmpl w:val="20E42E20"/>
    <w:lvl w:ilvl="0" w:tplc="8F08C1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E2681"/>
    <w:multiLevelType w:val="hybridMultilevel"/>
    <w:tmpl w:val="D80CC54A"/>
    <w:lvl w:ilvl="0" w:tplc="D92ADC24">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76109"/>
    <w:multiLevelType w:val="hybridMultilevel"/>
    <w:tmpl w:val="51D25518"/>
    <w:lvl w:ilvl="0" w:tplc="6094A2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12677"/>
    <w:multiLevelType w:val="hybridMultilevel"/>
    <w:tmpl w:val="5B08DD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E0FFE"/>
    <w:multiLevelType w:val="hybridMultilevel"/>
    <w:tmpl w:val="C3CCD9E8"/>
    <w:lvl w:ilvl="0" w:tplc="E8F23640">
      <w:start w:val="1"/>
      <w:numFmt w:val="upp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B57CE"/>
    <w:multiLevelType w:val="hybridMultilevel"/>
    <w:tmpl w:val="046862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F3853"/>
    <w:multiLevelType w:val="hybridMultilevel"/>
    <w:tmpl w:val="3286A0B4"/>
    <w:lvl w:ilvl="0" w:tplc="90A477E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20315"/>
    <w:multiLevelType w:val="hybridMultilevel"/>
    <w:tmpl w:val="5BB22DC2"/>
    <w:lvl w:ilvl="0" w:tplc="AA8EBA9A">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43F7D"/>
    <w:multiLevelType w:val="hybridMultilevel"/>
    <w:tmpl w:val="8B2807EE"/>
    <w:lvl w:ilvl="0" w:tplc="94E0F376">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B79FB"/>
    <w:multiLevelType w:val="hybridMultilevel"/>
    <w:tmpl w:val="78164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7A16C3"/>
    <w:multiLevelType w:val="hybridMultilevel"/>
    <w:tmpl w:val="7552531E"/>
    <w:lvl w:ilvl="0" w:tplc="3FC8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D0BA1"/>
    <w:multiLevelType w:val="hybridMultilevel"/>
    <w:tmpl w:val="FB50C7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223A26"/>
    <w:multiLevelType w:val="hybridMultilevel"/>
    <w:tmpl w:val="487C43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316587"/>
    <w:multiLevelType w:val="hybridMultilevel"/>
    <w:tmpl w:val="F8346988"/>
    <w:lvl w:ilvl="0" w:tplc="CBC862F6">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5" w15:restartNumberingAfterBreak="0">
    <w:nsid w:val="3D16273C"/>
    <w:multiLevelType w:val="hybridMultilevel"/>
    <w:tmpl w:val="5930EF38"/>
    <w:lvl w:ilvl="0" w:tplc="0632F5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62BB2"/>
    <w:multiLevelType w:val="hybridMultilevel"/>
    <w:tmpl w:val="A6629032"/>
    <w:lvl w:ilvl="0" w:tplc="4460AC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1043D"/>
    <w:multiLevelType w:val="hybridMultilevel"/>
    <w:tmpl w:val="F1FCE4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2022E"/>
    <w:multiLevelType w:val="hybridMultilevel"/>
    <w:tmpl w:val="38348DA8"/>
    <w:lvl w:ilvl="0" w:tplc="07EAD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736FD"/>
    <w:multiLevelType w:val="hybridMultilevel"/>
    <w:tmpl w:val="C95423CA"/>
    <w:lvl w:ilvl="0" w:tplc="91B20450">
      <w:start w:val="3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DB04FB"/>
    <w:multiLevelType w:val="hybridMultilevel"/>
    <w:tmpl w:val="3BEC18AC"/>
    <w:lvl w:ilvl="0" w:tplc="3E4433D8">
      <w:start w:val="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 w15:restartNumberingAfterBreak="0">
    <w:nsid w:val="62505609"/>
    <w:multiLevelType w:val="hybridMultilevel"/>
    <w:tmpl w:val="20DCD892"/>
    <w:lvl w:ilvl="0" w:tplc="BD365A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87994"/>
    <w:multiLevelType w:val="hybridMultilevel"/>
    <w:tmpl w:val="5E322B92"/>
    <w:lvl w:ilvl="0" w:tplc="C2BA12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304E1"/>
    <w:multiLevelType w:val="hybridMultilevel"/>
    <w:tmpl w:val="51187F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4E3B7E"/>
    <w:multiLevelType w:val="hybridMultilevel"/>
    <w:tmpl w:val="9AAAF3DE"/>
    <w:lvl w:ilvl="0" w:tplc="50623C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6B21A1"/>
    <w:multiLevelType w:val="hybridMultilevel"/>
    <w:tmpl w:val="5310E4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B68D2"/>
    <w:multiLevelType w:val="hybridMultilevel"/>
    <w:tmpl w:val="DE66B0E8"/>
    <w:lvl w:ilvl="0" w:tplc="60680922">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B12982"/>
    <w:multiLevelType w:val="hybridMultilevel"/>
    <w:tmpl w:val="87C2955E"/>
    <w:lvl w:ilvl="0" w:tplc="14E84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53025E"/>
    <w:multiLevelType w:val="hybridMultilevel"/>
    <w:tmpl w:val="9124B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DC0655"/>
    <w:multiLevelType w:val="hybridMultilevel"/>
    <w:tmpl w:val="004A6EE8"/>
    <w:lvl w:ilvl="0" w:tplc="E724EE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F0439"/>
    <w:multiLevelType w:val="hybridMultilevel"/>
    <w:tmpl w:val="D0AAB46A"/>
    <w:lvl w:ilvl="0" w:tplc="129C69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132C7"/>
    <w:multiLevelType w:val="hybridMultilevel"/>
    <w:tmpl w:val="39F2437A"/>
    <w:lvl w:ilvl="0" w:tplc="A5F675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2C1FE8"/>
    <w:multiLevelType w:val="hybridMultilevel"/>
    <w:tmpl w:val="7C1470A0"/>
    <w:lvl w:ilvl="0" w:tplc="596603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16"/>
  </w:num>
  <w:num w:numId="4">
    <w:abstractNumId w:val="30"/>
  </w:num>
  <w:num w:numId="5">
    <w:abstractNumId w:val="32"/>
  </w:num>
  <w:num w:numId="6">
    <w:abstractNumId w:val="29"/>
  </w:num>
  <w:num w:numId="7">
    <w:abstractNumId w:val="22"/>
  </w:num>
  <w:num w:numId="8">
    <w:abstractNumId w:val="11"/>
  </w:num>
  <w:num w:numId="9">
    <w:abstractNumId w:val="20"/>
  </w:num>
  <w:num w:numId="10">
    <w:abstractNumId w:val="24"/>
  </w:num>
  <w:num w:numId="11">
    <w:abstractNumId w:val="31"/>
  </w:num>
  <w:num w:numId="12">
    <w:abstractNumId w:val="18"/>
  </w:num>
  <w:num w:numId="13">
    <w:abstractNumId w:val="15"/>
  </w:num>
  <w:num w:numId="14">
    <w:abstractNumId w:val="1"/>
  </w:num>
  <w:num w:numId="15">
    <w:abstractNumId w:val="27"/>
  </w:num>
  <w:num w:numId="16">
    <w:abstractNumId w:val="17"/>
  </w:num>
  <w:num w:numId="17">
    <w:abstractNumId w:val="0"/>
  </w:num>
  <w:num w:numId="18">
    <w:abstractNumId w:val="8"/>
  </w:num>
  <w:num w:numId="19">
    <w:abstractNumId w:val="25"/>
  </w:num>
  <w:num w:numId="20">
    <w:abstractNumId w:val="7"/>
  </w:num>
  <w:num w:numId="21">
    <w:abstractNumId w:val="6"/>
  </w:num>
  <w:num w:numId="22">
    <w:abstractNumId w:val="4"/>
  </w:num>
  <w:num w:numId="23">
    <w:abstractNumId w:val="23"/>
  </w:num>
  <w:num w:numId="24">
    <w:abstractNumId w:val="12"/>
  </w:num>
  <w:num w:numId="25">
    <w:abstractNumId w:val="5"/>
  </w:num>
  <w:num w:numId="26">
    <w:abstractNumId w:val="13"/>
  </w:num>
  <w:num w:numId="27">
    <w:abstractNumId w:val="9"/>
  </w:num>
  <w:num w:numId="28">
    <w:abstractNumId w:val="19"/>
  </w:num>
  <w:num w:numId="29">
    <w:abstractNumId w:val="26"/>
  </w:num>
  <w:num w:numId="30">
    <w:abstractNumId w:val="2"/>
  </w:num>
  <w:num w:numId="31">
    <w:abstractNumId w:val="10"/>
  </w:num>
  <w:num w:numId="32">
    <w:abstractNumId w:val="1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B1F"/>
    <w:rsid w:val="00013E1D"/>
    <w:rsid w:val="000179B7"/>
    <w:rsid w:val="00027F2F"/>
    <w:rsid w:val="00036384"/>
    <w:rsid w:val="00047CC1"/>
    <w:rsid w:val="00051D21"/>
    <w:rsid w:val="0005334B"/>
    <w:rsid w:val="00056DD4"/>
    <w:rsid w:val="00073C47"/>
    <w:rsid w:val="000844FC"/>
    <w:rsid w:val="00090950"/>
    <w:rsid w:val="000A4F33"/>
    <w:rsid w:val="000B59B0"/>
    <w:rsid w:val="000E4FFF"/>
    <w:rsid w:val="000F14E4"/>
    <w:rsid w:val="00101CC8"/>
    <w:rsid w:val="00102A0B"/>
    <w:rsid w:val="0010613F"/>
    <w:rsid w:val="00121154"/>
    <w:rsid w:val="001277B7"/>
    <w:rsid w:val="00135E82"/>
    <w:rsid w:val="001457D9"/>
    <w:rsid w:val="00150091"/>
    <w:rsid w:val="00153DBC"/>
    <w:rsid w:val="001678D0"/>
    <w:rsid w:val="0018517F"/>
    <w:rsid w:val="001908E1"/>
    <w:rsid w:val="001B1B4F"/>
    <w:rsid w:val="001B283C"/>
    <w:rsid w:val="001C3DC9"/>
    <w:rsid w:val="001C3E38"/>
    <w:rsid w:val="001D2161"/>
    <w:rsid w:val="001E1BC7"/>
    <w:rsid w:val="001E3630"/>
    <w:rsid w:val="001E66A1"/>
    <w:rsid w:val="001E714D"/>
    <w:rsid w:val="001F4819"/>
    <w:rsid w:val="00226519"/>
    <w:rsid w:val="0023287C"/>
    <w:rsid w:val="002478F0"/>
    <w:rsid w:val="00251B90"/>
    <w:rsid w:val="002826C2"/>
    <w:rsid w:val="00285250"/>
    <w:rsid w:val="00286ADC"/>
    <w:rsid w:val="00297386"/>
    <w:rsid w:val="002C672C"/>
    <w:rsid w:val="002E4DAE"/>
    <w:rsid w:val="002F10E1"/>
    <w:rsid w:val="002F61DE"/>
    <w:rsid w:val="00300AD4"/>
    <w:rsid w:val="0031357E"/>
    <w:rsid w:val="0031428C"/>
    <w:rsid w:val="00321DDA"/>
    <w:rsid w:val="00323458"/>
    <w:rsid w:val="003256FD"/>
    <w:rsid w:val="0034114A"/>
    <w:rsid w:val="00354043"/>
    <w:rsid w:val="00363364"/>
    <w:rsid w:val="0037141A"/>
    <w:rsid w:val="003770C5"/>
    <w:rsid w:val="00383A8F"/>
    <w:rsid w:val="0038455F"/>
    <w:rsid w:val="00390DC2"/>
    <w:rsid w:val="003936A0"/>
    <w:rsid w:val="003E4869"/>
    <w:rsid w:val="004008FE"/>
    <w:rsid w:val="00403B37"/>
    <w:rsid w:val="00424624"/>
    <w:rsid w:val="00426B24"/>
    <w:rsid w:val="00430BE5"/>
    <w:rsid w:val="004475DF"/>
    <w:rsid w:val="004525DE"/>
    <w:rsid w:val="00453AAB"/>
    <w:rsid w:val="00463AF0"/>
    <w:rsid w:val="00473EBA"/>
    <w:rsid w:val="0048088F"/>
    <w:rsid w:val="00480DB7"/>
    <w:rsid w:val="0048116C"/>
    <w:rsid w:val="0049636B"/>
    <w:rsid w:val="0049653C"/>
    <w:rsid w:val="004A28FF"/>
    <w:rsid w:val="004A3773"/>
    <w:rsid w:val="004B02A6"/>
    <w:rsid w:val="004C5E47"/>
    <w:rsid w:val="004D53E3"/>
    <w:rsid w:val="004E2D02"/>
    <w:rsid w:val="004E2E78"/>
    <w:rsid w:val="004E5DC4"/>
    <w:rsid w:val="004F6727"/>
    <w:rsid w:val="00502EC3"/>
    <w:rsid w:val="00503A03"/>
    <w:rsid w:val="00511B1F"/>
    <w:rsid w:val="00517766"/>
    <w:rsid w:val="00533CE5"/>
    <w:rsid w:val="005411F4"/>
    <w:rsid w:val="0055309C"/>
    <w:rsid w:val="00557623"/>
    <w:rsid w:val="005625AA"/>
    <w:rsid w:val="005944BA"/>
    <w:rsid w:val="005A100B"/>
    <w:rsid w:val="005A59F3"/>
    <w:rsid w:val="005A797B"/>
    <w:rsid w:val="005B485F"/>
    <w:rsid w:val="005D4140"/>
    <w:rsid w:val="005D50DC"/>
    <w:rsid w:val="005D5F26"/>
    <w:rsid w:val="00617F5A"/>
    <w:rsid w:val="00634879"/>
    <w:rsid w:val="00654040"/>
    <w:rsid w:val="0066015F"/>
    <w:rsid w:val="0066157C"/>
    <w:rsid w:val="0067270D"/>
    <w:rsid w:val="0068187E"/>
    <w:rsid w:val="0069355D"/>
    <w:rsid w:val="0069520D"/>
    <w:rsid w:val="006A5F35"/>
    <w:rsid w:val="006B5789"/>
    <w:rsid w:val="006C29CE"/>
    <w:rsid w:val="006D238B"/>
    <w:rsid w:val="006F6761"/>
    <w:rsid w:val="00701135"/>
    <w:rsid w:val="0073517C"/>
    <w:rsid w:val="00757019"/>
    <w:rsid w:val="00762AAE"/>
    <w:rsid w:val="00770E0A"/>
    <w:rsid w:val="0077188E"/>
    <w:rsid w:val="007906B2"/>
    <w:rsid w:val="00791148"/>
    <w:rsid w:val="0079231A"/>
    <w:rsid w:val="007961A8"/>
    <w:rsid w:val="007B1409"/>
    <w:rsid w:val="007B328D"/>
    <w:rsid w:val="007F584C"/>
    <w:rsid w:val="008109F9"/>
    <w:rsid w:val="008208D3"/>
    <w:rsid w:val="00835462"/>
    <w:rsid w:val="00837568"/>
    <w:rsid w:val="00865127"/>
    <w:rsid w:val="00867321"/>
    <w:rsid w:val="00871D46"/>
    <w:rsid w:val="008914D2"/>
    <w:rsid w:val="008A63E2"/>
    <w:rsid w:val="008B6B11"/>
    <w:rsid w:val="008C0A94"/>
    <w:rsid w:val="008C3EA5"/>
    <w:rsid w:val="008E68BF"/>
    <w:rsid w:val="00900980"/>
    <w:rsid w:val="00904F24"/>
    <w:rsid w:val="00905D8D"/>
    <w:rsid w:val="009121D2"/>
    <w:rsid w:val="009310AD"/>
    <w:rsid w:val="00935595"/>
    <w:rsid w:val="00946703"/>
    <w:rsid w:val="00946D35"/>
    <w:rsid w:val="00954E21"/>
    <w:rsid w:val="0095719F"/>
    <w:rsid w:val="0096395A"/>
    <w:rsid w:val="00967167"/>
    <w:rsid w:val="00972B2A"/>
    <w:rsid w:val="00974315"/>
    <w:rsid w:val="00981F38"/>
    <w:rsid w:val="00986234"/>
    <w:rsid w:val="009909F7"/>
    <w:rsid w:val="009B6E44"/>
    <w:rsid w:val="009C2871"/>
    <w:rsid w:val="009F1887"/>
    <w:rsid w:val="00A068B4"/>
    <w:rsid w:val="00A33523"/>
    <w:rsid w:val="00A50280"/>
    <w:rsid w:val="00A51374"/>
    <w:rsid w:val="00A521A6"/>
    <w:rsid w:val="00A52941"/>
    <w:rsid w:val="00A54CBE"/>
    <w:rsid w:val="00A5656E"/>
    <w:rsid w:val="00A603AC"/>
    <w:rsid w:val="00A774A3"/>
    <w:rsid w:val="00A80965"/>
    <w:rsid w:val="00AA2070"/>
    <w:rsid w:val="00AD1478"/>
    <w:rsid w:val="00AD2B80"/>
    <w:rsid w:val="00AE598F"/>
    <w:rsid w:val="00AE6261"/>
    <w:rsid w:val="00AF0177"/>
    <w:rsid w:val="00AF265E"/>
    <w:rsid w:val="00B10BEA"/>
    <w:rsid w:val="00B27AB0"/>
    <w:rsid w:val="00B41B5D"/>
    <w:rsid w:val="00B41FD0"/>
    <w:rsid w:val="00B51709"/>
    <w:rsid w:val="00B56B73"/>
    <w:rsid w:val="00B7448E"/>
    <w:rsid w:val="00B775F3"/>
    <w:rsid w:val="00B809FF"/>
    <w:rsid w:val="00B93AFF"/>
    <w:rsid w:val="00BA7185"/>
    <w:rsid w:val="00BB34B2"/>
    <w:rsid w:val="00BF01B9"/>
    <w:rsid w:val="00C02852"/>
    <w:rsid w:val="00C05DB7"/>
    <w:rsid w:val="00C11337"/>
    <w:rsid w:val="00C1603F"/>
    <w:rsid w:val="00C23C37"/>
    <w:rsid w:val="00C3127C"/>
    <w:rsid w:val="00C31B31"/>
    <w:rsid w:val="00C32E63"/>
    <w:rsid w:val="00C520DE"/>
    <w:rsid w:val="00C56C3C"/>
    <w:rsid w:val="00C750F2"/>
    <w:rsid w:val="00CE500B"/>
    <w:rsid w:val="00D05FB8"/>
    <w:rsid w:val="00D208FC"/>
    <w:rsid w:val="00D31A6D"/>
    <w:rsid w:val="00D3307A"/>
    <w:rsid w:val="00D334BA"/>
    <w:rsid w:val="00D57129"/>
    <w:rsid w:val="00D75E9E"/>
    <w:rsid w:val="00D93535"/>
    <w:rsid w:val="00D93888"/>
    <w:rsid w:val="00DB4668"/>
    <w:rsid w:val="00DB604D"/>
    <w:rsid w:val="00DD019F"/>
    <w:rsid w:val="00DE32D6"/>
    <w:rsid w:val="00DE3C0E"/>
    <w:rsid w:val="00DE416E"/>
    <w:rsid w:val="00DF1742"/>
    <w:rsid w:val="00E037CB"/>
    <w:rsid w:val="00E03FE2"/>
    <w:rsid w:val="00E10DCA"/>
    <w:rsid w:val="00E1268A"/>
    <w:rsid w:val="00E51D1A"/>
    <w:rsid w:val="00E56C9D"/>
    <w:rsid w:val="00E701A1"/>
    <w:rsid w:val="00E715E4"/>
    <w:rsid w:val="00E83E4C"/>
    <w:rsid w:val="00E90539"/>
    <w:rsid w:val="00E928A2"/>
    <w:rsid w:val="00EB0F09"/>
    <w:rsid w:val="00EC542F"/>
    <w:rsid w:val="00EC5816"/>
    <w:rsid w:val="00ED5B05"/>
    <w:rsid w:val="00ED7191"/>
    <w:rsid w:val="00EE4962"/>
    <w:rsid w:val="00EF5E43"/>
    <w:rsid w:val="00F07A78"/>
    <w:rsid w:val="00F22BF0"/>
    <w:rsid w:val="00F2432F"/>
    <w:rsid w:val="00F34B59"/>
    <w:rsid w:val="00F53ED1"/>
    <w:rsid w:val="00F73123"/>
    <w:rsid w:val="00F737BD"/>
    <w:rsid w:val="00F7619A"/>
    <w:rsid w:val="00F83758"/>
    <w:rsid w:val="00F95174"/>
    <w:rsid w:val="00FA1774"/>
    <w:rsid w:val="00FA316A"/>
    <w:rsid w:val="00FB659C"/>
    <w:rsid w:val="00FD0785"/>
    <w:rsid w:val="00FD7E11"/>
    <w:rsid w:val="00FE0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5CD91"/>
  <w15:docId w15:val="{34EC15AF-1DD9-4260-B739-A6C01A4E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11B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F584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F584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11B1F"/>
    <w:rPr>
      <w:rFonts w:ascii="Times New Roman" w:eastAsia="Times New Roman" w:hAnsi="Times New Roman" w:cs="Times New Roman"/>
      <w:b/>
      <w:bCs/>
      <w:sz w:val="36"/>
      <w:szCs w:val="36"/>
    </w:rPr>
  </w:style>
  <w:style w:type="numbering" w:customStyle="1" w:styleId="NoList1">
    <w:name w:val="No List1"/>
    <w:next w:val="NoList"/>
    <w:uiPriority w:val="99"/>
    <w:semiHidden/>
    <w:unhideWhenUsed/>
    <w:rsid w:val="00511B1F"/>
  </w:style>
  <w:style w:type="table" w:styleId="TableGrid">
    <w:name w:val="Table Grid"/>
    <w:basedOn w:val="TableNormal"/>
    <w:rsid w:val="00511B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1CharCharCharCharCharCharChar">
    <w:name w:val="Char Char Char Char Char Char Char Char Char Char Char Char Char Char1 Char Char Char Char Char Char Char"/>
    <w:basedOn w:val="Normal"/>
    <w:autoRedefine/>
    <w:rsid w:val="00511B1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TMLPreformatted">
    <w:name w:val="HTML Preformatted"/>
    <w:basedOn w:val="Normal"/>
    <w:link w:val="HTMLPreformattedChar"/>
    <w:uiPriority w:val="99"/>
    <w:unhideWhenUsed/>
    <w:rsid w:val="0051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1B1F"/>
    <w:rPr>
      <w:rFonts w:ascii="Courier New" w:eastAsia="Times New Roman" w:hAnsi="Courier New" w:cs="Courier New"/>
      <w:sz w:val="20"/>
      <w:szCs w:val="20"/>
    </w:rPr>
  </w:style>
  <w:style w:type="paragraph" w:customStyle="1" w:styleId="Char">
    <w:name w:val="Char"/>
    <w:basedOn w:val="Normal"/>
    <w:semiHidden/>
    <w:rsid w:val="00511B1F"/>
    <w:pPr>
      <w:spacing w:after="160" w:line="240" w:lineRule="exact"/>
    </w:pPr>
    <w:rPr>
      <w:rFonts w:ascii="Arial" w:eastAsia="Times New Roman" w:hAnsi="Arial" w:cs="Arial"/>
      <w:sz w:val="24"/>
      <w:szCs w:val="24"/>
    </w:rPr>
  </w:style>
  <w:style w:type="paragraph" w:styleId="BodyText2">
    <w:name w:val="Body Text 2"/>
    <w:basedOn w:val="Normal"/>
    <w:link w:val="BodyText2Char"/>
    <w:rsid w:val="00511B1F"/>
    <w:pPr>
      <w:spacing w:after="0" w:line="240" w:lineRule="auto"/>
      <w:jc w:val="both"/>
    </w:pPr>
    <w:rPr>
      <w:rFonts w:ascii="VNarial" w:eastAsia="Times New Roman" w:hAnsi="VNarial" w:cs="Times New Roman"/>
      <w:sz w:val="28"/>
      <w:szCs w:val="20"/>
    </w:rPr>
  </w:style>
  <w:style w:type="character" w:customStyle="1" w:styleId="BodyText2Char">
    <w:name w:val="Body Text 2 Char"/>
    <w:basedOn w:val="DefaultParagraphFont"/>
    <w:link w:val="BodyText2"/>
    <w:rsid w:val="00511B1F"/>
    <w:rPr>
      <w:rFonts w:ascii="VNarial" w:eastAsia="Times New Roman" w:hAnsi="VNarial" w:cs="Times New Roman"/>
      <w:sz w:val="28"/>
      <w:szCs w:val="20"/>
    </w:rPr>
  </w:style>
  <w:style w:type="paragraph" w:styleId="ListParagraph">
    <w:name w:val="List Paragraph"/>
    <w:basedOn w:val="Normal"/>
    <w:uiPriority w:val="34"/>
    <w:qFormat/>
    <w:rsid w:val="00511B1F"/>
    <w:pPr>
      <w:spacing w:after="0" w:line="240" w:lineRule="auto"/>
      <w:ind w:left="720"/>
      <w:contextualSpacing/>
    </w:pPr>
    <w:rPr>
      <w:rFonts w:ascii="VNtimes new roman" w:eastAsia="Times New Roman" w:hAnsi="VNtimes new roman" w:cs="Times New Roman"/>
      <w:sz w:val="28"/>
      <w:szCs w:val="24"/>
    </w:rPr>
  </w:style>
  <w:style w:type="paragraph" w:customStyle="1" w:styleId="CharCharCharChar">
    <w:name w:val="Char Char Char Char"/>
    <w:basedOn w:val="Normal"/>
    <w:autoRedefine/>
    <w:rsid w:val="00511B1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uiPriority w:val="99"/>
    <w:semiHidden/>
    <w:unhideWhenUsed/>
    <w:rsid w:val="00511B1F"/>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511B1F"/>
    <w:rPr>
      <w:rFonts w:ascii="Segoe UI" w:eastAsia="Times New Roman" w:hAnsi="Segoe UI" w:cs="Segoe UI"/>
      <w:sz w:val="18"/>
      <w:szCs w:val="18"/>
    </w:rPr>
  </w:style>
  <w:style w:type="character" w:styleId="Strong">
    <w:name w:val="Strong"/>
    <w:basedOn w:val="DefaultParagraphFont"/>
    <w:uiPriority w:val="22"/>
    <w:qFormat/>
    <w:rsid w:val="00511B1F"/>
    <w:rPr>
      <w:b/>
      <w:bCs/>
    </w:rPr>
  </w:style>
  <w:style w:type="paragraph" w:styleId="NormalWeb">
    <w:name w:val="Normal (Web)"/>
    <w:basedOn w:val="Normal"/>
    <w:uiPriority w:val="99"/>
    <w:unhideWhenUsed/>
    <w:rsid w:val="00511B1F"/>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974315"/>
    <w:pPr>
      <w:spacing w:after="0" w:line="240" w:lineRule="auto"/>
    </w:pPr>
  </w:style>
  <w:style w:type="character" w:styleId="Hyperlink">
    <w:name w:val="Hyperlink"/>
    <w:basedOn w:val="DefaultParagraphFont"/>
    <w:uiPriority w:val="99"/>
    <w:semiHidden/>
    <w:unhideWhenUsed/>
    <w:rsid w:val="005D4140"/>
    <w:rPr>
      <w:color w:val="0000FF"/>
      <w:u w:val="single"/>
    </w:rPr>
  </w:style>
  <w:style w:type="paragraph" w:customStyle="1" w:styleId="TableParagraph">
    <w:name w:val="Table Paragraph"/>
    <w:basedOn w:val="Normal"/>
    <w:uiPriority w:val="1"/>
    <w:qFormat/>
    <w:rsid w:val="00B7448E"/>
    <w:pPr>
      <w:widowControl w:val="0"/>
      <w:autoSpaceDE w:val="0"/>
      <w:autoSpaceDN w:val="0"/>
      <w:spacing w:after="0" w:line="240" w:lineRule="auto"/>
    </w:pPr>
    <w:rPr>
      <w:rFonts w:ascii="Times New Roman" w:eastAsia="Times New Roman" w:hAnsi="Times New Roman" w:cs="Times New Roman"/>
      <w:lang w:val="vi"/>
    </w:rPr>
  </w:style>
  <w:style w:type="character" w:customStyle="1" w:styleId="NoSpacingChar">
    <w:name w:val="No Spacing Char"/>
    <w:link w:val="NoSpacing"/>
    <w:uiPriority w:val="1"/>
    <w:locked/>
    <w:rsid w:val="00B7448E"/>
  </w:style>
  <w:style w:type="character" w:customStyle="1" w:styleId="Heading3Char">
    <w:name w:val="Heading 3 Char"/>
    <w:basedOn w:val="DefaultParagraphFont"/>
    <w:link w:val="Heading3"/>
    <w:uiPriority w:val="9"/>
    <w:semiHidden/>
    <w:rsid w:val="007F584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7F584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5308">
      <w:bodyDiv w:val="1"/>
      <w:marLeft w:val="0"/>
      <w:marRight w:val="0"/>
      <w:marTop w:val="0"/>
      <w:marBottom w:val="0"/>
      <w:divBdr>
        <w:top w:val="none" w:sz="0" w:space="0" w:color="auto"/>
        <w:left w:val="none" w:sz="0" w:space="0" w:color="auto"/>
        <w:bottom w:val="none" w:sz="0" w:space="0" w:color="auto"/>
        <w:right w:val="none" w:sz="0" w:space="0" w:color="auto"/>
      </w:divBdr>
      <w:divsChild>
        <w:div w:id="1848014059">
          <w:marLeft w:val="0"/>
          <w:marRight w:val="0"/>
          <w:marTop w:val="0"/>
          <w:marBottom w:val="0"/>
          <w:divBdr>
            <w:top w:val="none" w:sz="0" w:space="0" w:color="auto"/>
            <w:left w:val="none" w:sz="0" w:space="0" w:color="auto"/>
            <w:bottom w:val="none" w:sz="0" w:space="0" w:color="auto"/>
            <w:right w:val="none" w:sz="0" w:space="0" w:color="auto"/>
          </w:divBdr>
          <w:divsChild>
            <w:div w:id="1618750837">
              <w:marLeft w:val="4125"/>
              <w:marRight w:val="0"/>
              <w:marTop w:val="0"/>
              <w:marBottom w:val="0"/>
              <w:divBdr>
                <w:top w:val="none" w:sz="0" w:space="0" w:color="auto"/>
                <w:left w:val="none" w:sz="0" w:space="0" w:color="auto"/>
                <w:bottom w:val="none" w:sz="0" w:space="0" w:color="auto"/>
                <w:right w:val="none" w:sz="0" w:space="0" w:color="auto"/>
              </w:divBdr>
              <w:divsChild>
                <w:div w:id="2013724760">
                  <w:marLeft w:val="0"/>
                  <w:marRight w:val="0"/>
                  <w:marTop w:val="0"/>
                  <w:marBottom w:val="0"/>
                  <w:divBdr>
                    <w:top w:val="none" w:sz="0" w:space="0" w:color="auto"/>
                    <w:left w:val="none" w:sz="0" w:space="0" w:color="auto"/>
                    <w:bottom w:val="none" w:sz="0" w:space="0" w:color="auto"/>
                    <w:right w:val="none" w:sz="0" w:space="0" w:color="auto"/>
                  </w:divBdr>
                </w:div>
                <w:div w:id="147477012">
                  <w:marLeft w:val="0"/>
                  <w:marRight w:val="0"/>
                  <w:marTop w:val="0"/>
                  <w:marBottom w:val="0"/>
                  <w:divBdr>
                    <w:top w:val="none" w:sz="0" w:space="0" w:color="auto"/>
                    <w:left w:val="none" w:sz="0" w:space="0" w:color="auto"/>
                    <w:bottom w:val="none" w:sz="0" w:space="0" w:color="auto"/>
                    <w:right w:val="none" w:sz="0" w:space="0" w:color="auto"/>
                  </w:divBdr>
                </w:div>
                <w:div w:id="881333077">
                  <w:marLeft w:val="0"/>
                  <w:marRight w:val="0"/>
                  <w:marTop w:val="0"/>
                  <w:marBottom w:val="0"/>
                  <w:divBdr>
                    <w:top w:val="none" w:sz="0" w:space="0" w:color="auto"/>
                    <w:left w:val="none" w:sz="0" w:space="0" w:color="auto"/>
                    <w:bottom w:val="none" w:sz="0" w:space="0" w:color="auto"/>
                    <w:right w:val="none" w:sz="0" w:space="0" w:color="auto"/>
                  </w:divBdr>
                </w:div>
                <w:div w:id="685403228">
                  <w:marLeft w:val="0"/>
                  <w:marRight w:val="0"/>
                  <w:marTop w:val="600"/>
                  <w:marBottom w:val="0"/>
                  <w:divBdr>
                    <w:top w:val="none" w:sz="0" w:space="0" w:color="auto"/>
                    <w:left w:val="none" w:sz="0" w:space="0" w:color="auto"/>
                    <w:bottom w:val="none" w:sz="0" w:space="0" w:color="auto"/>
                    <w:right w:val="none" w:sz="0" w:space="0" w:color="auto"/>
                  </w:divBdr>
                  <w:divsChild>
                    <w:div w:id="602953816">
                      <w:marLeft w:val="0"/>
                      <w:marRight w:val="0"/>
                      <w:marTop w:val="0"/>
                      <w:marBottom w:val="0"/>
                      <w:divBdr>
                        <w:top w:val="none" w:sz="0" w:space="0" w:color="auto"/>
                        <w:left w:val="none" w:sz="0" w:space="0" w:color="auto"/>
                        <w:bottom w:val="none" w:sz="0" w:space="0" w:color="auto"/>
                        <w:right w:val="none" w:sz="0" w:space="0" w:color="auto"/>
                      </w:divBdr>
                      <w:divsChild>
                        <w:div w:id="400834065">
                          <w:marLeft w:val="0"/>
                          <w:marRight w:val="0"/>
                          <w:marTop w:val="0"/>
                          <w:marBottom w:val="0"/>
                          <w:divBdr>
                            <w:top w:val="none" w:sz="0" w:space="0" w:color="auto"/>
                            <w:left w:val="none" w:sz="0" w:space="0" w:color="auto"/>
                            <w:bottom w:val="none" w:sz="0" w:space="0" w:color="auto"/>
                            <w:right w:val="none" w:sz="0" w:space="0" w:color="auto"/>
                          </w:divBdr>
                        </w:div>
                      </w:divsChild>
                    </w:div>
                    <w:div w:id="588277855">
                      <w:marLeft w:val="0"/>
                      <w:marRight w:val="0"/>
                      <w:marTop w:val="0"/>
                      <w:marBottom w:val="0"/>
                      <w:divBdr>
                        <w:top w:val="none" w:sz="0" w:space="0" w:color="auto"/>
                        <w:left w:val="none" w:sz="0" w:space="0" w:color="auto"/>
                        <w:bottom w:val="none" w:sz="0" w:space="0" w:color="auto"/>
                        <w:right w:val="none" w:sz="0" w:space="0" w:color="auto"/>
                      </w:divBdr>
                      <w:divsChild>
                        <w:div w:id="487138589">
                          <w:marLeft w:val="0"/>
                          <w:marRight w:val="0"/>
                          <w:marTop w:val="0"/>
                          <w:marBottom w:val="0"/>
                          <w:divBdr>
                            <w:top w:val="none" w:sz="0" w:space="0" w:color="auto"/>
                            <w:left w:val="none" w:sz="0" w:space="0" w:color="auto"/>
                            <w:bottom w:val="none" w:sz="0" w:space="0" w:color="auto"/>
                            <w:right w:val="none" w:sz="0" w:space="0" w:color="auto"/>
                          </w:divBdr>
                          <w:divsChild>
                            <w:div w:id="1727604282">
                              <w:marLeft w:val="0"/>
                              <w:marRight w:val="0"/>
                              <w:marTop w:val="0"/>
                              <w:marBottom w:val="225"/>
                              <w:divBdr>
                                <w:top w:val="none" w:sz="0" w:space="0" w:color="auto"/>
                                <w:left w:val="none" w:sz="0" w:space="0" w:color="auto"/>
                                <w:bottom w:val="none" w:sz="0" w:space="0" w:color="auto"/>
                                <w:right w:val="none" w:sz="0" w:space="0" w:color="auto"/>
                              </w:divBdr>
                              <w:divsChild>
                                <w:div w:id="804665327">
                                  <w:marLeft w:val="0"/>
                                  <w:marRight w:val="0"/>
                                  <w:marTop w:val="0"/>
                                  <w:marBottom w:val="0"/>
                                  <w:divBdr>
                                    <w:top w:val="single" w:sz="6" w:space="0" w:color="EDEDED"/>
                                    <w:left w:val="single" w:sz="6" w:space="0" w:color="EDEDED"/>
                                    <w:bottom w:val="single" w:sz="6" w:space="0" w:color="EDEDED"/>
                                    <w:right w:val="single" w:sz="6" w:space="0" w:color="EDEDED"/>
                                  </w:divBdr>
                                  <w:divsChild>
                                    <w:div w:id="1108353160">
                                      <w:marLeft w:val="0"/>
                                      <w:marRight w:val="0"/>
                                      <w:marTop w:val="0"/>
                                      <w:marBottom w:val="0"/>
                                      <w:divBdr>
                                        <w:top w:val="none" w:sz="0" w:space="0" w:color="auto"/>
                                        <w:left w:val="none" w:sz="0" w:space="0" w:color="auto"/>
                                        <w:bottom w:val="none" w:sz="0" w:space="0" w:color="auto"/>
                                        <w:right w:val="none" w:sz="0" w:space="0" w:color="auto"/>
                                      </w:divBdr>
                                    </w:div>
                                    <w:div w:id="953512178">
                                      <w:marLeft w:val="0"/>
                                      <w:marRight w:val="0"/>
                                      <w:marTop w:val="0"/>
                                      <w:marBottom w:val="0"/>
                                      <w:divBdr>
                                        <w:top w:val="none" w:sz="0" w:space="0" w:color="auto"/>
                                        <w:left w:val="none" w:sz="0" w:space="0" w:color="auto"/>
                                        <w:bottom w:val="none" w:sz="0" w:space="0" w:color="auto"/>
                                        <w:right w:val="none" w:sz="0" w:space="0" w:color="auto"/>
                                      </w:divBdr>
                                      <w:divsChild>
                                        <w:div w:id="1724717871">
                                          <w:marLeft w:val="0"/>
                                          <w:marRight w:val="0"/>
                                          <w:marTop w:val="75"/>
                                          <w:marBottom w:val="0"/>
                                          <w:divBdr>
                                            <w:top w:val="none" w:sz="0" w:space="0" w:color="auto"/>
                                            <w:left w:val="none" w:sz="0" w:space="0" w:color="auto"/>
                                            <w:bottom w:val="none" w:sz="0" w:space="0" w:color="auto"/>
                                            <w:right w:val="none" w:sz="0" w:space="0" w:color="auto"/>
                                          </w:divBdr>
                                          <w:divsChild>
                                            <w:div w:id="1459910421">
                                              <w:marLeft w:val="0"/>
                                              <w:marRight w:val="0"/>
                                              <w:marTop w:val="0"/>
                                              <w:marBottom w:val="0"/>
                                              <w:divBdr>
                                                <w:top w:val="none" w:sz="0" w:space="0" w:color="auto"/>
                                                <w:left w:val="none" w:sz="0" w:space="0" w:color="auto"/>
                                                <w:bottom w:val="none" w:sz="0" w:space="0" w:color="auto"/>
                                                <w:right w:val="none" w:sz="0" w:space="0" w:color="auto"/>
                                              </w:divBdr>
                                            </w:div>
                                            <w:div w:id="381516174">
                                              <w:marLeft w:val="0"/>
                                              <w:marRight w:val="0"/>
                                              <w:marTop w:val="0"/>
                                              <w:marBottom w:val="0"/>
                                              <w:divBdr>
                                                <w:top w:val="none" w:sz="0" w:space="0" w:color="auto"/>
                                                <w:left w:val="none" w:sz="0" w:space="0" w:color="auto"/>
                                                <w:bottom w:val="none" w:sz="0" w:space="0" w:color="auto"/>
                                                <w:right w:val="none" w:sz="0" w:space="0" w:color="auto"/>
                                              </w:divBdr>
                                            </w:div>
                                          </w:divsChild>
                                        </w:div>
                                        <w:div w:id="1766002650">
                                          <w:marLeft w:val="0"/>
                                          <w:marRight w:val="0"/>
                                          <w:marTop w:val="0"/>
                                          <w:marBottom w:val="0"/>
                                          <w:divBdr>
                                            <w:top w:val="none" w:sz="0" w:space="0" w:color="auto"/>
                                            <w:left w:val="none" w:sz="0" w:space="0" w:color="auto"/>
                                            <w:bottom w:val="none" w:sz="0" w:space="0" w:color="auto"/>
                                            <w:right w:val="none" w:sz="0" w:space="0" w:color="auto"/>
                                          </w:divBdr>
                                          <w:divsChild>
                                            <w:div w:id="1855879054">
                                              <w:marLeft w:val="0"/>
                                              <w:marRight w:val="0"/>
                                              <w:marTop w:val="0"/>
                                              <w:marBottom w:val="0"/>
                                              <w:divBdr>
                                                <w:top w:val="none" w:sz="0" w:space="0" w:color="auto"/>
                                                <w:left w:val="none" w:sz="0" w:space="0" w:color="auto"/>
                                                <w:bottom w:val="none" w:sz="0" w:space="0" w:color="auto"/>
                                                <w:right w:val="none" w:sz="0" w:space="0" w:color="auto"/>
                                              </w:divBdr>
                                            </w:div>
                                            <w:div w:id="6110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388720">
                          <w:marLeft w:val="0"/>
                          <w:marRight w:val="0"/>
                          <w:marTop w:val="0"/>
                          <w:marBottom w:val="0"/>
                          <w:divBdr>
                            <w:top w:val="none" w:sz="0" w:space="0" w:color="auto"/>
                            <w:left w:val="none" w:sz="0" w:space="0" w:color="auto"/>
                            <w:bottom w:val="none" w:sz="0" w:space="0" w:color="auto"/>
                            <w:right w:val="none" w:sz="0" w:space="0" w:color="auto"/>
                          </w:divBdr>
                          <w:divsChild>
                            <w:div w:id="930160483">
                              <w:marLeft w:val="0"/>
                              <w:marRight w:val="0"/>
                              <w:marTop w:val="0"/>
                              <w:marBottom w:val="225"/>
                              <w:divBdr>
                                <w:top w:val="none" w:sz="0" w:space="0" w:color="auto"/>
                                <w:left w:val="none" w:sz="0" w:space="0" w:color="auto"/>
                                <w:bottom w:val="none" w:sz="0" w:space="0" w:color="auto"/>
                                <w:right w:val="none" w:sz="0" w:space="0" w:color="auto"/>
                              </w:divBdr>
                              <w:divsChild>
                                <w:div w:id="362484445">
                                  <w:marLeft w:val="0"/>
                                  <w:marRight w:val="0"/>
                                  <w:marTop w:val="0"/>
                                  <w:marBottom w:val="0"/>
                                  <w:divBdr>
                                    <w:top w:val="single" w:sz="6" w:space="0" w:color="EDEDED"/>
                                    <w:left w:val="single" w:sz="6" w:space="0" w:color="EDEDED"/>
                                    <w:bottom w:val="single" w:sz="6" w:space="0" w:color="EDEDED"/>
                                    <w:right w:val="single" w:sz="6" w:space="0" w:color="EDEDED"/>
                                  </w:divBdr>
                                  <w:divsChild>
                                    <w:div w:id="1433356240">
                                      <w:marLeft w:val="0"/>
                                      <w:marRight w:val="0"/>
                                      <w:marTop w:val="0"/>
                                      <w:marBottom w:val="0"/>
                                      <w:divBdr>
                                        <w:top w:val="none" w:sz="0" w:space="0" w:color="auto"/>
                                        <w:left w:val="none" w:sz="0" w:space="0" w:color="auto"/>
                                        <w:bottom w:val="none" w:sz="0" w:space="0" w:color="auto"/>
                                        <w:right w:val="none" w:sz="0" w:space="0" w:color="auto"/>
                                      </w:divBdr>
                                    </w:div>
                                    <w:div w:id="1613124975">
                                      <w:marLeft w:val="0"/>
                                      <w:marRight w:val="0"/>
                                      <w:marTop w:val="0"/>
                                      <w:marBottom w:val="0"/>
                                      <w:divBdr>
                                        <w:top w:val="none" w:sz="0" w:space="0" w:color="auto"/>
                                        <w:left w:val="none" w:sz="0" w:space="0" w:color="auto"/>
                                        <w:bottom w:val="none" w:sz="0" w:space="0" w:color="auto"/>
                                        <w:right w:val="none" w:sz="0" w:space="0" w:color="auto"/>
                                      </w:divBdr>
                                      <w:divsChild>
                                        <w:div w:id="636683063">
                                          <w:marLeft w:val="0"/>
                                          <w:marRight w:val="0"/>
                                          <w:marTop w:val="75"/>
                                          <w:marBottom w:val="0"/>
                                          <w:divBdr>
                                            <w:top w:val="none" w:sz="0" w:space="0" w:color="auto"/>
                                            <w:left w:val="none" w:sz="0" w:space="0" w:color="auto"/>
                                            <w:bottom w:val="none" w:sz="0" w:space="0" w:color="auto"/>
                                            <w:right w:val="none" w:sz="0" w:space="0" w:color="auto"/>
                                          </w:divBdr>
                                          <w:divsChild>
                                            <w:div w:id="1227254086">
                                              <w:marLeft w:val="0"/>
                                              <w:marRight w:val="0"/>
                                              <w:marTop w:val="0"/>
                                              <w:marBottom w:val="0"/>
                                              <w:divBdr>
                                                <w:top w:val="none" w:sz="0" w:space="0" w:color="auto"/>
                                                <w:left w:val="none" w:sz="0" w:space="0" w:color="auto"/>
                                                <w:bottom w:val="none" w:sz="0" w:space="0" w:color="auto"/>
                                                <w:right w:val="none" w:sz="0" w:space="0" w:color="auto"/>
                                              </w:divBdr>
                                            </w:div>
                                            <w:div w:id="1041516146">
                                              <w:marLeft w:val="0"/>
                                              <w:marRight w:val="0"/>
                                              <w:marTop w:val="0"/>
                                              <w:marBottom w:val="0"/>
                                              <w:divBdr>
                                                <w:top w:val="none" w:sz="0" w:space="0" w:color="auto"/>
                                                <w:left w:val="none" w:sz="0" w:space="0" w:color="auto"/>
                                                <w:bottom w:val="none" w:sz="0" w:space="0" w:color="auto"/>
                                                <w:right w:val="none" w:sz="0" w:space="0" w:color="auto"/>
                                              </w:divBdr>
                                            </w:div>
                                          </w:divsChild>
                                        </w:div>
                                        <w:div w:id="1090273267">
                                          <w:marLeft w:val="0"/>
                                          <w:marRight w:val="0"/>
                                          <w:marTop w:val="0"/>
                                          <w:marBottom w:val="0"/>
                                          <w:divBdr>
                                            <w:top w:val="none" w:sz="0" w:space="0" w:color="auto"/>
                                            <w:left w:val="none" w:sz="0" w:space="0" w:color="auto"/>
                                            <w:bottom w:val="none" w:sz="0" w:space="0" w:color="auto"/>
                                            <w:right w:val="none" w:sz="0" w:space="0" w:color="auto"/>
                                          </w:divBdr>
                                          <w:divsChild>
                                            <w:div w:id="1333220346">
                                              <w:marLeft w:val="0"/>
                                              <w:marRight w:val="0"/>
                                              <w:marTop w:val="0"/>
                                              <w:marBottom w:val="0"/>
                                              <w:divBdr>
                                                <w:top w:val="none" w:sz="0" w:space="0" w:color="auto"/>
                                                <w:left w:val="none" w:sz="0" w:space="0" w:color="auto"/>
                                                <w:bottom w:val="none" w:sz="0" w:space="0" w:color="auto"/>
                                                <w:right w:val="none" w:sz="0" w:space="0" w:color="auto"/>
                                              </w:divBdr>
                                            </w:div>
                                            <w:div w:id="90263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339821">
                          <w:marLeft w:val="0"/>
                          <w:marRight w:val="0"/>
                          <w:marTop w:val="0"/>
                          <w:marBottom w:val="0"/>
                          <w:divBdr>
                            <w:top w:val="none" w:sz="0" w:space="0" w:color="auto"/>
                            <w:left w:val="none" w:sz="0" w:space="0" w:color="auto"/>
                            <w:bottom w:val="none" w:sz="0" w:space="0" w:color="auto"/>
                            <w:right w:val="none" w:sz="0" w:space="0" w:color="auto"/>
                          </w:divBdr>
                          <w:divsChild>
                            <w:div w:id="2004237648">
                              <w:marLeft w:val="0"/>
                              <w:marRight w:val="0"/>
                              <w:marTop w:val="0"/>
                              <w:marBottom w:val="225"/>
                              <w:divBdr>
                                <w:top w:val="none" w:sz="0" w:space="0" w:color="auto"/>
                                <w:left w:val="none" w:sz="0" w:space="0" w:color="auto"/>
                                <w:bottom w:val="none" w:sz="0" w:space="0" w:color="auto"/>
                                <w:right w:val="none" w:sz="0" w:space="0" w:color="auto"/>
                              </w:divBdr>
                              <w:divsChild>
                                <w:div w:id="1520392341">
                                  <w:marLeft w:val="0"/>
                                  <w:marRight w:val="0"/>
                                  <w:marTop w:val="0"/>
                                  <w:marBottom w:val="0"/>
                                  <w:divBdr>
                                    <w:top w:val="single" w:sz="6" w:space="0" w:color="EDEDED"/>
                                    <w:left w:val="single" w:sz="6" w:space="0" w:color="EDEDED"/>
                                    <w:bottom w:val="single" w:sz="6" w:space="0" w:color="EDEDED"/>
                                    <w:right w:val="single" w:sz="6" w:space="0" w:color="EDEDED"/>
                                  </w:divBdr>
                                  <w:divsChild>
                                    <w:div w:id="1051656358">
                                      <w:marLeft w:val="0"/>
                                      <w:marRight w:val="0"/>
                                      <w:marTop w:val="0"/>
                                      <w:marBottom w:val="0"/>
                                      <w:divBdr>
                                        <w:top w:val="none" w:sz="0" w:space="0" w:color="auto"/>
                                        <w:left w:val="none" w:sz="0" w:space="0" w:color="auto"/>
                                        <w:bottom w:val="none" w:sz="0" w:space="0" w:color="auto"/>
                                        <w:right w:val="none" w:sz="0" w:space="0" w:color="auto"/>
                                      </w:divBdr>
                                    </w:div>
                                    <w:div w:id="2143619101">
                                      <w:marLeft w:val="0"/>
                                      <w:marRight w:val="0"/>
                                      <w:marTop w:val="0"/>
                                      <w:marBottom w:val="0"/>
                                      <w:divBdr>
                                        <w:top w:val="none" w:sz="0" w:space="0" w:color="auto"/>
                                        <w:left w:val="none" w:sz="0" w:space="0" w:color="auto"/>
                                        <w:bottom w:val="none" w:sz="0" w:space="0" w:color="auto"/>
                                        <w:right w:val="none" w:sz="0" w:space="0" w:color="auto"/>
                                      </w:divBdr>
                                      <w:divsChild>
                                        <w:div w:id="996886168">
                                          <w:marLeft w:val="0"/>
                                          <w:marRight w:val="0"/>
                                          <w:marTop w:val="75"/>
                                          <w:marBottom w:val="0"/>
                                          <w:divBdr>
                                            <w:top w:val="none" w:sz="0" w:space="0" w:color="auto"/>
                                            <w:left w:val="none" w:sz="0" w:space="0" w:color="auto"/>
                                            <w:bottom w:val="none" w:sz="0" w:space="0" w:color="auto"/>
                                            <w:right w:val="none" w:sz="0" w:space="0" w:color="auto"/>
                                          </w:divBdr>
                                          <w:divsChild>
                                            <w:div w:id="103035496">
                                              <w:marLeft w:val="0"/>
                                              <w:marRight w:val="0"/>
                                              <w:marTop w:val="0"/>
                                              <w:marBottom w:val="0"/>
                                              <w:divBdr>
                                                <w:top w:val="none" w:sz="0" w:space="0" w:color="auto"/>
                                                <w:left w:val="none" w:sz="0" w:space="0" w:color="auto"/>
                                                <w:bottom w:val="none" w:sz="0" w:space="0" w:color="auto"/>
                                                <w:right w:val="none" w:sz="0" w:space="0" w:color="auto"/>
                                              </w:divBdr>
                                            </w:div>
                                            <w:div w:id="1601523559">
                                              <w:marLeft w:val="0"/>
                                              <w:marRight w:val="0"/>
                                              <w:marTop w:val="0"/>
                                              <w:marBottom w:val="0"/>
                                              <w:divBdr>
                                                <w:top w:val="none" w:sz="0" w:space="0" w:color="auto"/>
                                                <w:left w:val="none" w:sz="0" w:space="0" w:color="auto"/>
                                                <w:bottom w:val="none" w:sz="0" w:space="0" w:color="auto"/>
                                                <w:right w:val="none" w:sz="0" w:space="0" w:color="auto"/>
                                              </w:divBdr>
                                            </w:div>
                                          </w:divsChild>
                                        </w:div>
                                        <w:div w:id="1732531986">
                                          <w:marLeft w:val="0"/>
                                          <w:marRight w:val="0"/>
                                          <w:marTop w:val="0"/>
                                          <w:marBottom w:val="0"/>
                                          <w:divBdr>
                                            <w:top w:val="none" w:sz="0" w:space="0" w:color="auto"/>
                                            <w:left w:val="none" w:sz="0" w:space="0" w:color="auto"/>
                                            <w:bottom w:val="none" w:sz="0" w:space="0" w:color="auto"/>
                                            <w:right w:val="none" w:sz="0" w:space="0" w:color="auto"/>
                                          </w:divBdr>
                                          <w:divsChild>
                                            <w:div w:id="1305238326">
                                              <w:marLeft w:val="0"/>
                                              <w:marRight w:val="0"/>
                                              <w:marTop w:val="0"/>
                                              <w:marBottom w:val="0"/>
                                              <w:divBdr>
                                                <w:top w:val="none" w:sz="0" w:space="0" w:color="auto"/>
                                                <w:left w:val="none" w:sz="0" w:space="0" w:color="auto"/>
                                                <w:bottom w:val="none" w:sz="0" w:space="0" w:color="auto"/>
                                                <w:right w:val="none" w:sz="0" w:space="0" w:color="auto"/>
                                              </w:divBdr>
                                            </w:div>
                                            <w:div w:id="112172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87178">
                          <w:marLeft w:val="0"/>
                          <w:marRight w:val="0"/>
                          <w:marTop w:val="0"/>
                          <w:marBottom w:val="300"/>
                          <w:divBdr>
                            <w:top w:val="none" w:sz="0" w:space="0" w:color="auto"/>
                            <w:left w:val="none" w:sz="0" w:space="0" w:color="auto"/>
                            <w:bottom w:val="none" w:sz="0" w:space="0" w:color="auto"/>
                            <w:right w:val="none" w:sz="0" w:space="0" w:color="auto"/>
                          </w:divBdr>
                          <w:divsChild>
                            <w:div w:id="159346772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446852084">
                  <w:marLeft w:val="0"/>
                  <w:marRight w:val="0"/>
                  <w:marTop w:val="0"/>
                  <w:marBottom w:val="375"/>
                  <w:divBdr>
                    <w:top w:val="none" w:sz="0" w:space="0" w:color="auto"/>
                    <w:left w:val="single" w:sz="18" w:space="19" w:color="008000"/>
                    <w:bottom w:val="none" w:sz="0" w:space="0" w:color="auto"/>
                    <w:right w:val="none" w:sz="0" w:space="0" w:color="auto"/>
                  </w:divBdr>
                  <w:divsChild>
                    <w:div w:id="1081102550">
                      <w:marLeft w:val="0"/>
                      <w:marRight w:val="0"/>
                      <w:marTop w:val="300"/>
                      <w:marBottom w:val="0"/>
                      <w:divBdr>
                        <w:top w:val="none" w:sz="0" w:space="0" w:color="auto"/>
                        <w:left w:val="none" w:sz="0" w:space="0" w:color="auto"/>
                        <w:bottom w:val="none" w:sz="0" w:space="0" w:color="auto"/>
                        <w:right w:val="none" w:sz="0" w:space="0" w:color="auto"/>
                      </w:divBdr>
                      <w:divsChild>
                        <w:div w:id="844784321">
                          <w:marLeft w:val="0"/>
                          <w:marRight w:val="0"/>
                          <w:marTop w:val="0"/>
                          <w:marBottom w:val="0"/>
                          <w:divBdr>
                            <w:top w:val="none" w:sz="0" w:space="0" w:color="auto"/>
                            <w:left w:val="none" w:sz="0" w:space="0" w:color="auto"/>
                            <w:bottom w:val="none" w:sz="0" w:space="0" w:color="auto"/>
                            <w:right w:val="none" w:sz="0" w:space="0" w:color="auto"/>
                          </w:divBdr>
                        </w:div>
                        <w:div w:id="956764540">
                          <w:marLeft w:val="0"/>
                          <w:marRight w:val="0"/>
                          <w:marTop w:val="0"/>
                          <w:marBottom w:val="0"/>
                          <w:divBdr>
                            <w:top w:val="none" w:sz="0" w:space="0" w:color="auto"/>
                            <w:left w:val="none" w:sz="0" w:space="0" w:color="auto"/>
                            <w:bottom w:val="none" w:sz="0" w:space="0" w:color="auto"/>
                            <w:right w:val="none" w:sz="0" w:space="0" w:color="auto"/>
                          </w:divBdr>
                        </w:div>
                      </w:divsChild>
                    </w:div>
                    <w:div w:id="1075588542">
                      <w:marLeft w:val="0"/>
                      <w:marRight w:val="0"/>
                      <w:marTop w:val="0"/>
                      <w:marBottom w:val="180"/>
                      <w:divBdr>
                        <w:top w:val="none" w:sz="0" w:space="0" w:color="auto"/>
                        <w:left w:val="none" w:sz="0" w:space="0" w:color="auto"/>
                        <w:bottom w:val="none" w:sz="0" w:space="0" w:color="auto"/>
                        <w:right w:val="none" w:sz="0" w:space="0" w:color="auto"/>
                      </w:divBdr>
                    </w:div>
                  </w:divsChild>
                </w:div>
                <w:div w:id="1568415498">
                  <w:marLeft w:val="0"/>
                  <w:marRight w:val="0"/>
                  <w:marTop w:val="450"/>
                  <w:marBottom w:val="150"/>
                  <w:divBdr>
                    <w:top w:val="none" w:sz="0" w:space="0" w:color="auto"/>
                    <w:left w:val="none" w:sz="0" w:space="0" w:color="auto"/>
                    <w:bottom w:val="none" w:sz="0" w:space="0" w:color="auto"/>
                    <w:right w:val="none" w:sz="0" w:space="0" w:color="auto"/>
                  </w:divBdr>
                </w:div>
                <w:div w:id="35862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61994">
      <w:bodyDiv w:val="1"/>
      <w:marLeft w:val="0"/>
      <w:marRight w:val="0"/>
      <w:marTop w:val="0"/>
      <w:marBottom w:val="0"/>
      <w:divBdr>
        <w:top w:val="none" w:sz="0" w:space="0" w:color="auto"/>
        <w:left w:val="none" w:sz="0" w:space="0" w:color="auto"/>
        <w:bottom w:val="none" w:sz="0" w:space="0" w:color="auto"/>
        <w:right w:val="none" w:sz="0" w:space="0" w:color="auto"/>
      </w:divBdr>
    </w:div>
    <w:div w:id="1086347582">
      <w:bodyDiv w:val="1"/>
      <w:marLeft w:val="0"/>
      <w:marRight w:val="0"/>
      <w:marTop w:val="0"/>
      <w:marBottom w:val="0"/>
      <w:divBdr>
        <w:top w:val="none" w:sz="0" w:space="0" w:color="auto"/>
        <w:left w:val="none" w:sz="0" w:space="0" w:color="auto"/>
        <w:bottom w:val="none" w:sz="0" w:space="0" w:color="auto"/>
        <w:right w:val="none" w:sz="0" w:space="0" w:color="auto"/>
      </w:divBdr>
    </w:div>
    <w:div w:id="1298031035">
      <w:bodyDiv w:val="1"/>
      <w:marLeft w:val="0"/>
      <w:marRight w:val="0"/>
      <w:marTop w:val="0"/>
      <w:marBottom w:val="0"/>
      <w:divBdr>
        <w:top w:val="none" w:sz="0" w:space="0" w:color="auto"/>
        <w:left w:val="none" w:sz="0" w:space="0" w:color="auto"/>
        <w:bottom w:val="none" w:sz="0" w:space="0" w:color="auto"/>
        <w:right w:val="none" w:sz="0" w:space="0" w:color="auto"/>
      </w:divBdr>
      <w:divsChild>
        <w:div w:id="1619293037">
          <w:marLeft w:val="0"/>
          <w:marRight w:val="0"/>
          <w:marTop w:val="0"/>
          <w:marBottom w:val="0"/>
          <w:divBdr>
            <w:top w:val="none" w:sz="0" w:space="0" w:color="auto"/>
            <w:left w:val="none" w:sz="0" w:space="0" w:color="auto"/>
            <w:bottom w:val="none" w:sz="0" w:space="0" w:color="auto"/>
            <w:right w:val="none" w:sz="0" w:space="0" w:color="auto"/>
          </w:divBdr>
        </w:div>
      </w:divsChild>
    </w:div>
    <w:div w:id="1364552156">
      <w:bodyDiv w:val="1"/>
      <w:marLeft w:val="0"/>
      <w:marRight w:val="0"/>
      <w:marTop w:val="0"/>
      <w:marBottom w:val="0"/>
      <w:divBdr>
        <w:top w:val="none" w:sz="0" w:space="0" w:color="auto"/>
        <w:left w:val="none" w:sz="0" w:space="0" w:color="auto"/>
        <w:bottom w:val="none" w:sz="0" w:space="0" w:color="auto"/>
        <w:right w:val="none" w:sz="0" w:space="0" w:color="auto"/>
      </w:divBdr>
    </w:div>
    <w:div w:id="201267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C4356-E83E-4537-A8BC-EF6AB039F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1</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178</cp:revision>
  <cp:lastPrinted>2025-10-27T07:59:00Z</cp:lastPrinted>
  <dcterms:created xsi:type="dcterms:W3CDTF">2022-10-06T10:22:00Z</dcterms:created>
  <dcterms:modified xsi:type="dcterms:W3CDTF">2025-11-05T03:31:00Z</dcterms:modified>
</cp:coreProperties>
</file>